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2091D484"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 xml:space="preserve">Pirkimo sąlygų </w:t>
      </w:r>
      <w:r w:rsidR="00A26757">
        <w:rPr>
          <w:rFonts w:ascii="Trebuchet MS" w:hAnsi="Trebuchet MS" w:cs="Times New Roman"/>
          <w:color w:val="0070C0"/>
          <w:sz w:val="22"/>
          <w:szCs w:val="22"/>
        </w:rPr>
        <w:t>6</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97501F">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97501F">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0AB7B72A"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r w:rsidR="00345891" w:rsidRPr="00083EC6">
              <w:rPr>
                <w:rFonts w:ascii="Trebuchet MS" w:hAnsi="Trebuchet MS"/>
                <w:kern w:val="2"/>
                <w:sz w:val="22"/>
                <w:szCs w:val="22"/>
              </w:rPr>
              <w:t xml:space="preserve"> </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Pr="00083EC6" w:rsidRDefault="005A5832">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(jei Tiekėjas yra fizinis asmuo, skiltys atitinkamai pakoreguojamos)</w:t>
            </w: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77777777"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083EC6" w14:paraId="49E5DEC0" w14:textId="77777777" w:rsidTr="00D205E4">
        <w:trPr>
          <w:trHeight w:val="300"/>
        </w:trPr>
        <w:tc>
          <w:tcPr>
            <w:tcW w:w="10348"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E76B10">
        <w:trPr>
          <w:trHeight w:val="514"/>
        </w:trPr>
        <w:tc>
          <w:tcPr>
            <w:tcW w:w="2532"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083EC6" w:rsidRDefault="0097501F">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97501F">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97501F">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97501F">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E76B10">
        <w:trPr>
          <w:trHeight w:val="513"/>
        </w:trPr>
        <w:tc>
          <w:tcPr>
            <w:tcW w:w="2532"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083EC6" w:rsidRDefault="0097501F"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97501F"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97501F"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97501F"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E76B10">
        <w:trPr>
          <w:trHeight w:val="300"/>
        </w:trPr>
        <w:tc>
          <w:tcPr>
            <w:tcW w:w="2532"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083EC6" w:rsidRDefault="0097501F"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97501F"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97501F"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97501F"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D205E4">
        <w:trPr>
          <w:trHeight w:val="300"/>
        </w:trPr>
        <w:tc>
          <w:tcPr>
            <w:tcW w:w="10348"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E76B10">
        <w:trPr>
          <w:trHeight w:val="300"/>
        </w:trPr>
        <w:tc>
          <w:tcPr>
            <w:tcW w:w="2532"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3.1. Sutarties dalykas </w:t>
            </w:r>
          </w:p>
        </w:tc>
        <w:tc>
          <w:tcPr>
            <w:tcW w:w="7816" w:type="dxa"/>
            <w:gridSpan w:val="2"/>
          </w:tcPr>
          <w:p w14:paraId="205DAB96" w14:textId="70EA2CB1" w:rsidR="008107CD" w:rsidRPr="00083EC6" w:rsidRDefault="00A10867" w:rsidP="00BF6AE3">
            <w:pPr>
              <w:jc w:val="both"/>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w:t>
            </w:r>
            <w:r w:rsidR="002D3566">
              <w:rPr>
                <w:rFonts w:ascii="Trebuchet MS" w:hAnsi="Trebuchet MS"/>
                <w:kern w:val="2"/>
                <w:sz w:val="22"/>
                <w:szCs w:val="22"/>
              </w:rPr>
              <w:t xml:space="preserve"> </w:t>
            </w:r>
            <w:r w:rsidR="00630CA6" w:rsidRPr="00083EC6">
              <w:rPr>
                <w:rFonts w:ascii="Trebuchet MS" w:hAnsi="Trebuchet MS"/>
                <w:kern w:val="2"/>
                <w:sz w:val="22"/>
                <w:szCs w:val="22"/>
              </w:rPr>
              <w:t>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lastRenderedPageBreak/>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E76B10">
        <w:trPr>
          <w:trHeight w:val="300"/>
        </w:trPr>
        <w:tc>
          <w:tcPr>
            <w:tcW w:w="2532"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3.2. Pirkimo numeris</w:t>
            </w:r>
          </w:p>
        </w:tc>
        <w:tc>
          <w:tcPr>
            <w:tcW w:w="7816" w:type="dxa"/>
            <w:gridSpan w:val="2"/>
          </w:tcPr>
          <w:p w14:paraId="4F2D9E0B" w14:textId="77777777" w:rsidR="005A5832" w:rsidRPr="00083EC6" w:rsidRDefault="0097501F">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E76B10">
        <w:trPr>
          <w:trHeight w:val="300"/>
        </w:trPr>
        <w:tc>
          <w:tcPr>
            <w:tcW w:w="2532"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D205E4">
        <w:trPr>
          <w:trHeight w:val="300"/>
        </w:trPr>
        <w:tc>
          <w:tcPr>
            <w:tcW w:w="10348"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E76B10">
        <w:trPr>
          <w:trHeight w:val="300"/>
        </w:trPr>
        <w:tc>
          <w:tcPr>
            <w:tcW w:w="2532" w:type="dxa"/>
          </w:tcPr>
          <w:p w14:paraId="25FB2A6D" w14:textId="77777777"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 kai Prekės pristatomos dalimis</w:t>
            </w:r>
          </w:p>
        </w:tc>
        <w:tc>
          <w:tcPr>
            <w:tcW w:w="7816" w:type="dxa"/>
            <w:gridSpan w:val="2"/>
          </w:tcPr>
          <w:p w14:paraId="2F9768BF" w14:textId="34EA1447" w:rsidR="00506535" w:rsidRPr="00083EC6" w:rsidRDefault="00F80DA2" w:rsidP="009D3631">
            <w:pPr>
              <w:jc w:val="both"/>
              <w:rPr>
                <w:rFonts w:ascii="Trebuchet MS" w:hAnsi="Trebuchet MS"/>
                <w:kern w:val="2"/>
                <w:sz w:val="22"/>
                <w:szCs w:val="22"/>
              </w:rPr>
            </w:pPr>
            <w:r w:rsidRPr="00E76B10">
              <w:rPr>
                <w:rFonts w:ascii="Trebuchet MS" w:hAnsi="Trebuchet MS"/>
                <w:kern w:val="2"/>
                <w:sz w:val="22"/>
                <w:szCs w:val="22"/>
              </w:rPr>
              <w:t xml:space="preserve">Tiekėjas Prekes (visą 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Pr>
                <w:rFonts w:ascii="Trebuchet MS" w:hAnsi="Trebuchet MS"/>
                <w:b/>
                <w:sz w:val="22"/>
                <w:szCs w:val="22"/>
                <w:lang w:eastAsia="zh-CN"/>
              </w:rPr>
              <w:t>3</w:t>
            </w:r>
            <w:r w:rsidR="0096215C">
              <w:rPr>
                <w:rFonts w:ascii="Trebuchet MS" w:hAnsi="Trebuchet MS"/>
                <w:b/>
                <w:sz w:val="22"/>
                <w:szCs w:val="22"/>
                <w:lang w:eastAsia="zh-CN"/>
              </w:rPr>
              <w:t xml:space="preserve"> (tris)</w:t>
            </w:r>
            <w:r w:rsidRPr="00E76B10">
              <w:rPr>
                <w:rFonts w:ascii="Trebuchet MS" w:hAnsi="Trebuchet MS"/>
                <w:b/>
                <w:sz w:val="22"/>
                <w:szCs w:val="22"/>
                <w:lang w:eastAsia="zh-CN"/>
              </w:rPr>
              <w:t xml:space="preserve"> darbo dienas nuo užsakymo</w:t>
            </w:r>
            <w:r w:rsidRPr="00E76B10">
              <w:rPr>
                <w:rFonts w:ascii="Trebuchet MS" w:hAnsi="Trebuchet MS"/>
                <w:sz w:val="22"/>
                <w:szCs w:val="22"/>
                <w:lang w:eastAsia="zh-CN"/>
              </w:rPr>
              <w:t xml:space="preserve">, perduoto Tiekėjui elektroniniu paštu </w:t>
            </w:r>
            <w:r w:rsidRPr="00E76B10">
              <w:rPr>
                <w:rFonts w:ascii="Trebuchet MS" w:hAnsi="Trebuchet MS"/>
                <w:kern w:val="2"/>
                <w:sz w:val="22"/>
                <w:szCs w:val="22"/>
              </w:rPr>
              <w:t>pateikimo dienos</w:t>
            </w:r>
            <w:r w:rsidRPr="00E76B10">
              <w:rPr>
                <w:rFonts w:ascii="Trebuchet MS" w:hAnsi="Trebuchet MS"/>
                <w:sz w:val="22"/>
                <w:szCs w:val="22"/>
                <w:lang w:eastAsia="zh-CN"/>
              </w:rPr>
              <w:t xml:space="preserve">, </w:t>
            </w:r>
            <w:r w:rsidR="00067B20" w:rsidRPr="00B453C3">
              <w:rPr>
                <w:rFonts w:ascii="Trebuchet MS" w:hAnsi="Trebuchet MS"/>
                <w:kern w:val="2"/>
                <w:sz w:val="22"/>
                <w:szCs w:val="22"/>
              </w:rPr>
              <w:t>Pirkėjo nurodytu laiku (darbo dienomis nuo 8 iki 16 val.) ši</w:t>
            </w:r>
            <w:r w:rsidR="00663694">
              <w:rPr>
                <w:rFonts w:ascii="Trebuchet MS" w:hAnsi="Trebuchet MS"/>
                <w:kern w:val="2"/>
                <w:sz w:val="22"/>
                <w:szCs w:val="22"/>
              </w:rPr>
              <w:t>ais</w:t>
            </w:r>
            <w:r w:rsidR="00067B20" w:rsidRPr="00B453C3">
              <w:rPr>
                <w:rFonts w:ascii="Trebuchet MS" w:hAnsi="Trebuchet MS"/>
                <w:kern w:val="2"/>
                <w:sz w:val="22"/>
                <w:szCs w:val="22"/>
              </w:rPr>
              <w:t xml:space="preserve"> adres</w:t>
            </w:r>
            <w:r w:rsidR="00663694">
              <w:rPr>
                <w:rFonts w:ascii="Trebuchet MS" w:hAnsi="Trebuchet MS"/>
                <w:kern w:val="2"/>
                <w:sz w:val="22"/>
                <w:szCs w:val="22"/>
              </w:rPr>
              <w:t>ais</w:t>
            </w:r>
            <w:r w:rsidR="00067B20" w:rsidRPr="00B453C3">
              <w:rPr>
                <w:rFonts w:ascii="Trebuchet MS" w:hAnsi="Trebuchet MS"/>
                <w:kern w:val="2"/>
                <w:sz w:val="22"/>
                <w:szCs w:val="22"/>
              </w:rPr>
              <w:t xml:space="preserve">: VšĮ Kauno miesto poliklinika, </w:t>
            </w:r>
            <w:r w:rsidR="00B77661" w:rsidRPr="4EF23709">
              <w:rPr>
                <w:rFonts w:ascii="Trebuchet MS" w:eastAsia="SimSun" w:hAnsi="Trebuchet MS"/>
                <w:sz w:val="22"/>
                <w:szCs w:val="22"/>
                <w:lang w:bidi="hi-IN"/>
              </w:rPr>
              <w:t>Juozapavičiaus pr. 72, Kaunas, Šančių padalinys; Pramonės pr. 31, Kaunas, Dainavos padalinys; Savanorių pr. 369, Kaunas, Kalniečių padalinys; Mickevičiaus g. 4, Kaunas, Centro padalinys; Baltų pr. 7, Kaunas, Šilainių padalinys</w:t>
            </w:r>
            <w:r w:rsidR="00965440" w:rsidRPr="00B453C3">
              <w:rPr>
                <w:rFonts w:ascii="Trebuchet MS" w:hAnsi="Trebuchet MS"/>
                <w:i/>
                <w:sz w:val="22"/>
                <w:szCs w:val="22"/>
              </w:rPr>
              <w:t>.</w:t>
            </w:r>
          </w:p>
        </w:tc>
      </w:tr>
      <w:tr w:rsidR="00E76B10" w:rsidRPr="00083EC6" w14:paraId="4EBA6455" w14:textId="77777777" w:rsidTr="00E76B10">
        <w:trPr>
          <w:trHeight w:val="300"/>
        </w:trPr>
        <w:tc>
          <w:tcPr>
            <w:tcW w:w="2532" w:type="dxa"/>
          </w:tcPr>
          <w:p w14:paraId="5D24527E"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(ar jų dalies) pristatymo termino pratęsimas</w:t>
            </w:r>
          </w:p>
        </w:tc>
        <w:tc>
          <w:tcPr>
            <w:tcW w:w="7816" w:type="dxa"/>
            <w:gridSpan w:val="2"/>
          </w:tcPr>
          <w:p w14:paraId="557D9B44" w14:textId="1318C874" w:rsidR="005A5832" w:rsidRPr="004A7E46" w:rsidRDefault="007B7080" w:rsidP="009D363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E76B10">
              <w:rPr>
                <w:rFonts w:ascii="Trebuchet MS" w:hAnsi="Trebuchet MS"/>
                <w:b/>
                <w:kern w:val="2"/>
                <w:sz w:val="22"/>
                <w:szCs w:val="22"/>
              </w:rPr>
              <w:t xml:space="preserve">3 </w:t>
            </w:r>
            <w:r w:rsidR="0096215C">
              <w:rPr>
                <w:rFonts w:ascii="Trebuchet MS" w:hAnsi="Trebuchet MS"/>
                <w:b/>
                <w:kern w:val="2"/>
                <w:sz w:val="22"/>
                <w:szCs w:val="22"/>
              </w:rPr>
              <w:t xml:space="preserve">(tris) </w:t>
            </w:r>
            <w:r w:rsidRPr="00E76B10">
              <w:rPr>
                <w:rFonts w:ascii="Trebuchet MS" w:hAnsi="Trebuchet MS"/>
                <w:b/>
                <w:kern w:val="2"/>
                <w:sz w:val="22"/>
                <w:szCs w:val="22"/>
              </w:rPr>
              <w:t>darbo 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E76B10">
              <w:rPr>
                <w:rFonts w:ascii="Trebuchet MS" w:hAnsi="Trebuchet MS"/>
                <w:b/>
                <w:sz w:val="22"/>
                <w:szCs w:val="22"/>
                <w:lang w:eastAsia="zh-CN"/>
              </w:rPr>
              <w:t xml:space="preserve">5 </w:t>
            </w:r>
            <w:r w:rsidR="00282D87">
              <w:rPr>
                <w:rFonts w:ascii="Trebuchet MS" w:hAnsi="Trebuchet MS"/>
                <w:b/>
                <w:sz w:val="22"/>
                <w:szCs w:val="22"/>
                <w:lang w:eastAsia="zh-CN"/>
              </w:rPr>
              <w:t xml:space="preserve">(penkių) </w:t>
            </w:r>
            <w:r w:rsidRPr="00E76B10">
              <w:rPr>
                <w:rFonts w:ascii="Trebuchet MS" w:hAnsi="Trebuchet MS"/>
                <w:b/>
                <w:sz w:val="22"/>
                <w:szCs w:val="22"/>
                <w:lang w:eastAsia="zh-CN"/>
              </w:rPr>
              <w:t>darbo dien</w:t>
            </w:r>
            <w:r w:rsidR="00282D87">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083EC6" w14:paraId="2243B084" w14:textId="77777777" w:rsidTr="00E76B10">
        <w:trPr>
          <w:trHeight w:val="300"/>
        </w:trPr>
        <w:tc>
          <w:tcPr>
            <w:tcW w:w="2532"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7816" w:type="dxa"/>
            <w:gridSpan w:val="2"/>
          </w:tcPr>
          <w:p w14:paraId="47910A44" w14:textId="7E4191D9" w:rsidR="00F616A7" w:rsidRPr="00083EC6" w:rsidRDefault="007B7080" w:rsidP="009D3631">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083EC6" w14:paraId="49A9CD10" w14:textId="77777777" w:rsidTr="00E76B10">
        <w:trPr>
          <w:trHeight w:val="300"/>
        </w:trPr>
        <w:tc>
          <w:tcPr>
            <w:tcW w:w="2532"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E76B10">
        <w:trPr>
          <w:trHeight w:val="300"/>
        </w:trPr>
        <w:tc>
          <w:tcPr>
            <w:tcW w:w="2532"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7816" w:type="dxa"/>
            <w:gridSpan w:val="2"/>
          </w:tcPr>
          <w:p w14:paraId="74E06190" w14:textId="182D30A7"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 xml:space="preserve">neturinčias paslėptų trūkumų bei defektų Prekes, atitinkančias </w:t>
            </w:r>
            <w:r w:rsidR="001030BC">
              <w:rPr>
                <w:rFonts w:ascii="Trebuchet MS" w:hAnsi="Trebuchet MS"/>
                <w:sz w:val="22"/>
                <w:szCs w:val="22"/>
                <w:lang w:eastAsia="zh-CN"/>
              </w:rPr>
              <w:t>visus techninius reikalavimus, nurodytus</w:t>
            </w:r>
            <w:r w:rsidR="0096215C">
              <w:rPr>
                <w:rFonts w:ascii="Trebuchet MS" w:hAnsi="Trebuchet MS"/>
                <w:sz w:val="22"/>
                <w:szCs w:val="22"/>
                <w:lang w:eastAsia="zh-CN"/>
              </w:rPr>
              <w:t xml:space="preserve"> </w:t>
            </w:r>
            <w:r w:rsidR="00F630E4" w:rsidRPr="00083EC6">
              <w:rPr>
                <w:rFonts w:ascii="Trebuchet MS" w:hAnsi="Trebuchet MS"/>
                <w:sz w:val="22"/>
                <w:szCs w:val="22"/>
                <w:lang w:eastAsia="zh-CN"/>
              </w:rPr>
              <w:t>Sutarties 1 priede</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proofErr w:type="spellStart"/>
            <w:r w:rsidR="00364FF9" w:rsidRPr="00083EC6">
              <w:rPr>
                <w:rFonts w:ascii="Trebuchet MS" w:hAnsi="Trebuchet MS"/>
                <w:bCs/>
                <w:sz w:val="22"/>
                <w:szCs w:val="22"/>
              </w:rPr>
              <w:t>Gamykliškai</w:t>
            </w:r>
            <w:proofErr w:type="spellEnd"/>
            <w:r w:rsidR="00364FF9" w:rsidRPr="00083EC6">
              <w:rPr>
                <w:rFonts w:ascii="Trebuchet MS" w:hAnsi="Trebuchet MS"/>
                <w:bCs/>
                <w:sz w:val="22"/>
                <w:szCs w:val="22"/>
              </w:rPr>
              <w:t xml:space="preserve"> atnaujinti „</w:t>
            </w:r>
            <w:proofErr w:type="spellStart"/>
            <w:r w:rsidR="00364FF9" w:rsidRPr="00083EC6">
              <w:rPr>
                <w:rFonts w:ascii="Trebuchet MS" w:hAnsi="Trebuchet MS"/>
                <w:bCs/>
                <w:sz w:val="22"/>
                <w:szCs w:val="22"/>
              </w:rPr>
              <w:t>renew</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refurbished</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remarked</w:t>
            </w:r>
            <w:proofErr w:type="spellEnd"/>
            <w:r w:rsidR="00364FF9" w:rsidRPr="00083EC6">
              <w:rPr>
                <w:rFonts w:ascii="Trebuchet MS" w:hAnsi="Trebuchet MS"/>
                <w:bCs/>
                <w:sz w:val="22"/>
                <w:szCs w:val="22"/>
              </w:rPr>
              <w:t>“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1769328B"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pristatomos sukomplektuotos su visais būtinais reikmenimis, lietuviškomis technine ir naudojimo instrukcijomis, </w:t>
            </w:r>
            <w:r w:rsidR="0050235F" w:rsidRPr="00083EC6">
              <w:rPr>
                <w:rFonts w:ascii="Trebuchet MS" w:hAnsi="Trebuchet MS"/>
                <w:bCs/>
                <w:sz w:val="22"/>
                <w:szCs w:val="22"/>
              </w:rPr>
              <w:t xml:space="preserve">atitikties deklaracija (gaminio kokybės užtikrinimu)/sertifikatu </w:t>
            </w:r>
            <w:r w:rsidR="0050235F" w:rsidRPr="00083EC6">
              <w:rPr>
                <w:rFonts w:ascii="Trebuchet MS" w:hAnsi="Trebuchet MS"/>
                <w:sz w:val="22"/>
                <w:szCs w:val="22"/>
              </w:rPr>
              <w:t>(arba lygiaverčiais dokumentais, jei taikoma), kad būtų užtikrintas tinkamas prekių naudojamas.</w:t>
            </w:r>
          </w:p>
          <w:p w14:paraId="526903E5" w14:textId="78B97144"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p>
        </w:tc>
      </w:tr>
      <w:tr w:rsidR="005A5832" w:rsidRPr="00083EC6" w14:paraId="11BCB4A7" w14:textId="77777777" w:rsidTr="00D205E4">
        <w:trPr>
          <w:trHeight w:val="300"/>
        </w:trPr>
        <w:tc>
          <w:tcPr>
            <w:tcW w:w="10348"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lastRenderedPageBreak/>
              <w:t>5. SUTARTIES KAINA IR ATSISKAITYMO TVARKA</w:t>
            </w:r>
          </w:p>
        </w:tc>
      </w:tr>
      <w:tr w:rsidR="00E76B10" w:rsidRPr="00083EC6" w14:paraId="4834E14F" w14:textId="77777777" w:rsidTr="00E76B10">
        <w:trPr>
          <w:trHeight w:val="300"/>
        </w:trPr>
        <w:tc>
          <w:tcPr>
            <w:tcW w:w="2532"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5.1. Sutarčiai taikomas kainos apskaičiavimo būdas</w:t>
            </w:r>
          </w:p>
        </w:tc>
        <w:tc>
          <w:tcPr>
            <w:tcW w:w="7816" w:type="dxa"/>
            <w:gridSpan w:val="2"/>
          </w:tcPr>
          <w:p w14:paraId="1DDD272E" w14:textId="701ED31E"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 xml:space="preserve"> </w:t>
            </w:r>
            <w:r w:rsidR="008805C4">
              <w:rPr>
                <w:rFonts w:ascii="Trebuchet MS" w:hAnsi="Trebuchet MS"/>
                <w:kern w:val="2"/>
                <w:sz w:val="22"/>
                <w:szCs w:val="22"/>
              </w:rPr>
              <w:t>į</w:t>
            </w:r>
            <w:r w:rsidR="0090624C" w:rsidRPr="00083EC6">
              <w:rPr>
                <w:rFonts w:ascii="Trebuchet MS" w:hAnsi="Trebuchet MS"/>
                <w:kern w:val="2"/>
                <w:sz w:val="22"/>
                <w:szCs w:val="22"/>
              </w:rPr>
              <w:t>kain</w:t>
            </w:r>
            <w:r w:rsidR="008805C4">
              <w:rPr>
                <w:rFonts w:ascii="Trebuchet MS" w:hAnsi="Trebuchet MS"/>
                <w:kern w:val="2"/>
                <w:sz w:val="22"/>
                <w:szCs w:val="22"/>
              </w:rPr>
              <w:t>io</w:t>
            </w:r>
            <w:r w:rsidRPr="00083EC6">
              <w:rPr>
                <w:rFonts w:ascii="Trebuchet MS" w:hAnsi="Trebuchet MS"/>
                <w:kern w:val="2"/>
                <w:sz w:val="22"/>
                <w:szCs w:val="22"/>
              </w:rPr>
              <w:t xml:space="preserve"> kainodara</w:t>
            </w:r>
          </w:p>
        </w:tc>
      </w:tr>
      <w:tr w:rsidR="00E76B10" w:rsidRPr="00083EC6" w14:paraId="6484FC24" w14:textId="77777777" w:rsidTr="00E76B10">
        <w:trPr>
          <w:trHeight w:val="300"/>
        </w:trPr>
        <w:tc>
          <w:tcPr>
            <w:tcW w:w="2532" w:type="dxa"/>
          </w:tcPr>
          <w:p w14:paraId="2FB4661F" w14:textId="2DA30273"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185AB3">
              <w:rPr>
                <w:rFonts w:ascii="Trebuchet MS" w:hAnsi="Trebuchet MS"/>
                <w:b/>
                <w:bCs/>
                <w:kern w:val="2"/>
                <w:sz w:val="22"/>
                <w:szCs w:val="22"/>
                <w:u w:val="single"/>
              </w:rPr>
              <w:t>s</w:t>
            </w:r>
            <w:r w:rsidRPr="00083EC6">
              <w:rPr>
                <w:rFonts w:ascii="Trebuchet MS" w:hAnsi="Trebuchet MS"/>
                <w:b/>
                <w:bCs/>
                <w:kern w:val="2"/>
                <w:sz w:val="22"/>
                <w:szCs w:val="22"/>
                <w:u w:val="single"/>
              </w:rPr>
              <w:t xml:space="preserve"> kain</w:t>
            </w:r>
            <w:r w:rsidR="00185AB3">
              <w:rPr>
                <w:rFonts w:ascii="Trebuchet MS" w:hAnsi="Trebuchet MS"/>
                <w:b/>
                <w:bCs/>
                <w:kern w:val="2"/>
                <w:sz w:val="22"/>
                <w:szCs w:val="22"/>
                <w:u w:val="single"/>
              </w:rPr>
              <w:t>os</w:t>
            </w:r>
            <w:r w:rsidRPr="00083EC6">
              <w:rPr>
                <w:rFonts w:ascii="Trebuchet MS" w:hAnsi="Trebuchet MS"/>
                <w:b/>
                <w:bCs/>
                <w:kern w:val="2"/>
                <w:sz w:val="22"/>
                <w:szCs w:val="22"/>
              </w:rPr>
              <w:t xml:space="preserve"> kainodara</w:t>
            </w:r>
          </w:p>
        </w:tc>
        <w:tc>
          <w:tcPr>
            <w:tcW w:w="7816" w:type="dxa"/>
            <w:gridSpan w:val="2"/>
          </w:tcPr>
          <w:p w14:paraId="1BE29B9C" w14:textId="77777777" w:rsidR="00920FC0" w:rsidRPr="00083EC6" w:rsidRDefault="00920FC0">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920FC0" w:rsidRPr="00083EC6" w14:paraId="13181095"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05FE425D" w14:textId="77777777" w:rsidR="00920FC0" w:rsidRPr="00083EC6" w:rsidRDefault="00920FC0" w:rsidP="00920FC0">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083EC6" w:rsidRDefault="0097501F"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02C393B4"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083EC6"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083EC6" w:rsidRDefault="0097501F"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3A4591C2"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083EC6"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083EC6" w:rsidRDefault="0097501F"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bl>
          <w:p w14:paraId="5A794B01" w14:textId="77777777" w:rsidR="00D90633" w:rsidRPr="00083EC6" w:rsidRDefault="00D90633">
            <w:pPr>
              <w:rPr>
                <w:rFonts w:ascii="Trebuchet MS" w:hAnsi="Trebuchet MS"/>
                <w:kern w:val="2"/>
                <w:sz w:val="22"/>
                <w:szCs w:val="22"/>
              </w:rPr>
            </w:pPr>
          </w:p>
          <w:p w14:paraId="06EA46C1" w14:textId="77777777" w:rsidR="009D48CC" w:rsidRPr="00E76B10" w:rsidRDefault="009D48CC" w:rsidP="00222F38">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222F38">
              <w:rPr>
                <w:rFonts w:ascii="Trebuchet MS" w:hAnsi="Trebuchet MS"/>
                <w:kern w:val="2"/>
                <w:sz w:val="22"/>
                <w:szCs w:val="22"/>
              </w:rPr>
              <w:t xml:space="preserve"> </w:t>
            </w:r>
            <w:r w:rsidRPr="00E76B10">
              <w:rPr>
                <w:rFonts w:ascii="Trebuchet MS" w:hAnsi="Trebuchet MS"/>
                <w:kern w:val="2"/>
                <w:sz w:val="22"/>
                <w:szCs w:val="22"/>
              </w:rPr>
              <w:t xml:space="preserve">Pirkėjas perka Prekes pagal poreikį Sutartyje arba jos priede Nr.1 nurodytais įkainiais, neviršijant jame nurodyto Prekių maksimalaus kiekio. </w:t>
            </w:r>
          </w:p>
          <w:p w14:paraId="69C27810" w14:textId="448CA824" w:rsidR="00D205E4" w:rsidRPr="00083EC6" w:rsidRDefault="009D48CC" w:rsidP="00222F38">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p>
        </w:tc>
      </w:tr>
      <w:tr w:rsidR="00E76B10" w:rsidRPr="00083EC6" w14:paraId="2FC18633" w14:textId="77777777" w:rsidTr="00E76B10">
        <w:trPr>
          <w:trHeight w:val="300"/>
        </w:trPr>
        <w:tc>
          <w:tcPr>
            <w:tcW w:w="2532"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7816" w:type="dxa"/>
            <w:gridSpan w:val="2"/>
          </w:tcPr>
          <w:p w14:paraId="5761E410" w14:textId="77777777" w:rsidR="00C511B3" w:rsidRPr="00E76B10" w:rsidRDefault="00C511B3" w:rsidP="00C511B3">
            <w:pPr>
              <w:rPr>
                <w:rFonts w:ascii="Trebuchet MS" w:hAnsi="Trebuchet MS"/>
                <w:kern w:val="2"/>
                <w:sz w:val="22"/>
                <w:szCs w:val="22"/>
              </w:rPr>
            </w:pPr>
            <w:r w:rsidRPr="00E76B10">
              <w:rPr>
                <w:rFonts w:ascii="Trebuchet MS" w:hAnsi="Trebuchet MS"/>
                <w:kern w:val="2"/>
                <w:sz w:val="22"/>
                <w:szCs w:val="22"/>
              </w:rPr>
              <w:t>Sutarties įkainiai bus perskaičiuojami:</w:t>
            </w:r>
          </w:p>
          <w:p w14:paraId="61771D77" w14:textId="77777777" w:rsidR="00C511B3" w:rsidRPr="00E76B10" w:rsidRDefault="00C511B3" w:rsidP="00C511B3">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0590C45D" w:rsidR="005A5832" w:rsidRPr="00083EC6" w:rsidRDefault="00C511B3">
            <w:pPr>
              <w:rPr>
                <w:rFonts w:ascii="Trebuchet MS" w:hAnsi="Trebuchet MS"/>
                <w:strike/>
                <w:kern w:val="2"/>
                <w:sz w:val="22"/>
                <w:szCs w:val="22"/>
              </w:rPr>
            </w:pPr>
            <w:r w:rsidRPr="00E76B10">
              <w:rPr>
                <w:rFonts w:ascii="Trebuchet MS" w:hAnsi="Trebuchet MS"/>
                <w:kern w:val="2"/>
                <w:sz w:val="22"/>
                <w:szCs w:val="22"/>
              </w:rPr>
              <w:t xml:space="preserve">5.3.2. pagal Prekių grupių </w:t>
            </w:r>
            <w:r w:rsidRPr="00E76B10">
              <w:rPr>
                <w:rFonts w:ascii="Trebuchet MS" w:hAnsi="Trebuchet MS"/>
                <w:i/>
                <w:sz w:val="22"/>
                <w:szCs w:val="22"/>
              </w:rPr>
              <w:t>0612 KITI MEDICINOS GAMINIAI</w:t>
            </w:r>
            <w:r w:rsidRPr="00E76B10">
              <w:rPr>
                <w:rFonts w:ascii="Trebuchet MS" w:hAnsi="Trebuchet MS"/>
                <w:kern w:val="2"/>
                <w:sz w:val="22"/>
                <w:szCs w:val="22"/>
              </w:rPr>
              <w:t xml:space="preserve"> kainų pokyčius.</w:t>
            </w:r>
          </w:p>
        </w:tc>
      </w:tr>
      <w:tr w:rsidR="00E76B10" w:rsidRPr="00083EC6" w14:paraId="3F761B23" w14:textId="77777777" w:rsidTr="00E76B10">
        <w:trPr>
          <w:trHeight w:val="300"/>
        </w:trPr>
        <w:tc>
          <w:tcPr>
            <w:tcW w:w="2532"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E76B10">
        <w:trPr>
          <w:trHeight w:val="300"/>
        </w:trPr>
        <w:tc>
          <w:tcPr>
            <w:tcW w:w="2532"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E76B10">
        <w:trPr>
          <w:trHeight w:val="300"/>
        </w:trPr>
        <w:tc>
          <w:tcPr>
            <w:tcW w:w="2532"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BF6AE3" w:rsidRDefault="00F90518" w:rsidP="00F90518">
            <w:pPr>
              <w:rPr>
                <w:rFonts w:ascii="Trebuchet MS" w:hAnsi="Trebuchet MS"/>
                <w:b/>
                <w:bCs/>
                <w:kern w:val="2"/>
                <w:sz w:val="22"/>
                <w:szCs w:val="22"/>
              </w:rPr>
            </w:pPr>
          </w:p>
        </w:tc>
        <w:tc>
          <w:tcPr>
            <w:tcW w:w="7816" w:type="dxa"/>
            <w:gridSpan w:val="2"/>
          </w:tcPr>
          <w:p w14:paraId="6FE906C8" w14:textId="77777777" w:rsidR="00E36C2F" w:rsidRPr="00E76B10" w:rsidRDefault="00E36C2F" w:rsidP="00222F38">
            <w:pPr>
              <w:jc w:val="both"/>
              <w:rPr>
                <w:rFonts w:ascii="Trebuchet MS" w:hAnsi="Trebuchet MS"/>
                <w:kern w:val="2"/>
                <w:sz w:val="22"/>
                <w:szCs w:val="22"/>
              </w:rPr>
            </w:pPr>
            <w:r w:rsidRPr="00E76B10">
              <w:rPr>
                <w:rFonts w:ascii="Trebuchet MS" w:hAnsi="Trebuchet MS"/>
                <w:kern w:val="2"/>
                <w:sz w:val="22"/>
                <w:szCs w:val="22"/>
              </w:rPr>
              <w:t>5.3.3.1 Bet kuri Sutarties šalis Sutarties galiojimo metu turi teisę inicijuoti Sutarties įkainių peržiūrą (keitimą) ne anksčiau kaip po 12 (dvylikos) mėn. nuo Sutarties įsigaliojimo dienos (jeigu peržiūra jau buvo atlikta – nuo Susitarimo dėl paskutinio perskaičiavimo pagal šį Specialiųjų sąlygų punktą įsigaliojimo dienos). Sutarties įkainių peržiūra atliekama ne rečiau kaip kas 12 (dvylika) mėnesių</w:t>
            </w:r>
            <w:r>
              <w:rPr>
                <w:rFonts w:ascii="Trebuchet MS" w:hAnsi="Trebuchet MS"/>
                <w:kern w:val="2"/>
                <w:sz w:val="22"/>
                <w:szCs w:val="22"/>
              </w:rPr>
              <w:t xml:space="preserve">, </w:t>
            </w:r>
            <w:r w:rsidRPr="00EA16CA">
              <w:rPr>
                <w:rFonts w:ascii="Trebuchet MS" w:hAnsi="Trebuchet MS"/>
                <w:sz w:val="22"/>
              </w:rPr>
              <w:t xml:space="preserve">jeigu </w:t>
            </w:r>
            <w:r w:rsidRPr="00EB0B34">
              <w:rPr>
                <w:rFonts w:ascii="Trebuchet MS" w:hAnsi="Trebuchet MS"/>
                <w:sz w:val="22"/>
              </w:rPr>
              <w:t>Suderin</w:t>
            </w:r>
            <w:r>
              <w:rPr>
                <w:rFonts w:ascii="Trebuchet MS" w:hAnsi="Trebuchet MS"/>
                <w:sz w:val="22"/>
              </w:rPr>
              <w:t>tas</w:t>
            </w:r>
            <w:r w:rsidRPr="00EB0B34">
              <w:rPr>
                <w:rFonts w:ascii="Trebuchet MS" w:hAnsi="Trebuchet MS"/>
                <w:sz w:val="22"/>
              </w:rPr>
              <w:t xml:space="preserve"> vartotojų kainų indeks</w:t>
            </w:r>
            <w:r>
              <w:rPr>
                <w:rFonts w:ascii="Trebuchet MS" w:hAnsi="Trebuchet MS"/>
                <w:sz w:val="22"/>
              </w:rPr>
              <w:t>ų</w:t>
            </w:r>
            <w:r w:rsidRPr="00EB0B34">
              <w:rPr>
                <w:rFonts w:ascii="Trebuchet MS" w:hAnsi="Trebuchet MS"/>
                <w:sz w:val="22"/>
              </w:rPr>
              <w:t xml:space="preserve"> </w:t>
            </w:r>
            <w:r w:rsidRPr="00EA16CA">
              <w:rPr>
                <w:rFonts w:ascii="Trebuchet MS" w:hAnsi="Trebuchet MS"/>
                <w:sz w:val="22"/>
              </w:rPr>
              <w:t xml:space="preserve">pokytis (k), apskaičiuotas kaip nustatyta šiame punkte, viršija </w:t>
            </w:r>
            <w:r>
              <w:rPr>
                <w:rFonts w:ascii="Trebuchet MS" w:hAnsi="Trebuchet MS"/>
                <w:sz w:val="22"/>
              </w:rPr>
              <w:t xml:space="preserve">5 </w:t>
            </w:r>
            <w:r w:rsidRPr="00EA16CA">
              <w:rPr>
                <w:rFonts w:ascii="Trebuchet MS" w:hAnsi="Trebuchet MS"/>
                <w:sz w:val="22"/>
              </w:rPr>
              <w:t>procentus</w:t>
            </w:r>
            <w:r w:rsidRPr="00E76B10">
              <w:rPr>
                <w:rFonts w:ascii="Trebuchet MS" w:hAnsi="Trebuchet MS"/>
                <w:kern w:val="2"/>
                <w:sz w:val="22"/>
                <w:szCs w:val="22"/>
              </w:rPr>
              <w:t>.</w:t>
            </w:r>
          </w:p>
          <w:p w14:paraId="59B623C9"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B87BD0C"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616C45D5"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rPr>
              <w:lastRenderedPageBreak/>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1BFD95E"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802AE96"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69F07640" w14:textId="77777777" w:rsidR="00E36C2F" w:rsidRPr="00E76B10" w:rsidRDefault="0097501F" w:rsidP="0096215C">
            <w:pPr>
              <w:jc w:val="both"/>
              <w:textAlignment w:val="baseline"/>
              <w:rPr>
                <w:rFonts w:ascii="Trebuchet MS" w:hAnsi="Trebuchet MS"/>
                <w:kern w:val="2"/>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=a+ </m:t>
              </m:r>
              <m:f>
                <m:fPr>
                  <m:ctrlPr>
                    <w:rPr>
                      <w:rFonts w:ascii="Cambria Math" w:hAnsi="Cambria Math"/>
                      <w:i/>
                      <w:sz w:val="22"/>
                      <w:szCs w:val="22"/>
                    </w:rPr>
                  </m:ctrlPr>
                </m:fPr>
                <m:num>
                  <m:r>
                    <w:rPr>
                      <w:rFonts w:ascii="Cambria Math" w:hAnsi="Cambria Math"/>
                      <w:sz w:val="22"/>
                      <w:szCs w:val="22"/>
                    </w:rPr>
                    <m:t>k-3</m:t>
                  </m:r>
                </m:num>
                <m:den>
                  <m:r>
                    <w:rPr>
                      <w:rFonts w:ascii="Cambria Math" w:hAnsi="Cambria Math"/>
                      <w:sz w:val="22"/>
                      <w:szCs w:val="22"/>
                    </w:rPr>
                    <m:t>100</m:t>
                  </m:r>
                </m:den>
              </m:f>
              <m:r>
                <w:rPr>
                  <w:rFonts w:ascii="Cambria Math" w:hAnsi="Cambria Math"/>
                  <w:sz w:val="22"/>
                  <w:szCs w:val="22"/>
                </w:rPr>
                <m:t>×a,</m:t>
              </m:r>
            </m:oMath>
            <w:r w:rsidR="00E36C2F" w:rsidRPr="00E76B10">
              <w:rPr>
                <w:rFonts w:ascii="Trebuchet MS" w:hAnsi="Trebuchet MS"/>
                <w:kern w:val="2"/>
                <w:sz w:val="22"/>
                <w:szCs w:val="22"/>
              </w:rPr>
              <w:t>, kur a –įkainis (Eur be PVM)) (jei peržiūra jau buvo atlikta, tai po paskutinio perskaičiavimo) </w:t>
            </w:r>
          </w:p>
          <w:p w14:paraId="48F55336" w14:textId="77777777" w:rsidR="00E36C2F" w:rsidRPr="00E76B10" w:rsidRDefault="00E36C2F" w:rsidP="0096215C">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06860FEB" w14:textId="77777777" w:rsidR="00E36C2F" w:rsidRPr="00E76B10" w:rsidRDefault="00E36C2F" w:rsidP="0096215C">
            <w:pPr>
              <w:jc w:val="both"/>
              <w:textAlignment w:val="baseline"/>
              <w:rPr>
                <w:rFonts w:ascii="Trebuchet MS" w:hAnsi="Trebuchet MS"/>
                <w:kern w:val="2"/>
                <w:sz w:val="22"/>
                <w:szCs w:val="22"/>
              </w:rPr>
            </w:pPr>
            <w:r w:rsidRPr="00E76B10">
              <w:rPr>
                <w:rFonts w:ascii="Trebuchet MS" w:hAnsi="Trebuchet MS"/>
                <w:kern w:val="2"/>
                <w:sz w:val="22"/>
                <w:szCs w:val="22"/>
              </w:rPr>
              <w:t>k – pagal</w:t>
            </w:r>
            <w:r>
              <w:rPr>
                <w:rFonts w:ascii="Trebuchet MS" w:hAnsi="Trebuchet MS"/>
                <w:kern w:val="2"/>
                <w:sz w:val="22"/>
                <w:szCs w:val="22"/>
              </w:rPr>
              <w:t xml:space="preserve"> suderintą</w:t>
            </w:r>
            <w:r w:rsidRPr="00E76B10">
              <w:rPr>
                <w:rFonts w:ascii="Trebuchet MS" w:hAnsi="Trebuchet MS"/>
                <w:kern w:val="2"/>
                <w:sz w:val="22"/>
                <w:szCs w:val="22"/>
              </w:rPr>
              <w:t xml:space="preserve"> vartotojų kainų indeksą </w:t>
            </w:r>
            <w:r w:rsidRPr="00E76B10">
              <w:rPr>
                <w:rFonts w:ascii="Trebuchet MS" w:hAnsi="Trebuchet MS"/>
                <w:i/>
                <w:sz w:val="22"/>
                <w:szCs w:val="22"/>
              </w:rPr>
              <w:t xml:space="preserve">0612 KITI MEDICINOS GAMINIAI </w:t>
            </w:r>
            <w:r w:rsidRPr="00E76B10">
              <w:rPr>
                <w:rFonts w:ascii="Trebuchet MS" w:hAnsi="Trebuchet MS"/>
                <w:kern w:val="2"/>
                <w:sz w:val="22"/>
                <w:szCs w:val="22"/>
              </w:rPr>
              <w:t>(</w:t>
            </w:r>
            <w:r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601D60EB" w14:textId="77777777" w:rsidR="00E36C2F" w:rsidRPr="00E76B10" w:rsidRDefault="00E36C2F" w:rsidP="0096215C">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621BFA33" w14:textId="77777777" w:rsidR="00E36C2F" w:rsidRPr="00E76B10" w:rsidRDefault="00E36C2F" w:rsidP="0096215C">
            <w:pPr>
              <w:jc w:val="both"/>
              <w:textAlignment w:val="baseline"/>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w:t>
            </w:r>
            <w:r>
              <w:rPr>
                <w:rFonts w:ascii="Trebuchet MS" w:hAnsi="Trebuchet MS"/>
                <w:kern w:val="2"/>
                <w:sz w:val="22"/>
                <w:szCs w:val="22"/>
              </w:rPr>
              <w:t xml:space="preserve">suderintas </w:t>
            </w:r>
            <w:r w:rsidRPr="00E76B10">
              <w:rPr>
                <w:rFonts w:ascii="Trebuchet MS" w:hAnsi="Trebuchet MS"/>
                <w:kern w:val="2"/>
                <w:sz w:val="22"/>
                <w:szCs w:val="22"/>
              </w:rPr>
              <w:t>vartotojų kainų</w:t>
            </w:r>
            <w:r w:rsidRPr="00E76B10" w:rsidDel="00EB0B34">
              <w:rPr>
                <w:rFonts w:ascii="Trebuchet MS" w:hAnsi="Trebuchet MS"/>
                <w:kern w:val="2"/>
                <w:sz w:val="22"/>
                <w:szCs w:val="22"/>
              </w:rPr>
              <w:t xml:space="preserve"> </w:t>
            </w:r>
            <w:r w:rsidRPr="00E76B10">
              <w:rPr>
                <w:rFonts w:ascii="Trebuchet MS" w:hAnsi="Trebuchet MS"/>
                <w:kern w:val="2"/>
                <w:sz w:val="22"/>
                <w:szCs w:val="22"/>
              </w:rPr>
              <w:t xml:space="preserve">indeksas </w:t>
            </w:r>
            <w:r w:rsidRPr="00E76B10">
              <w:rPr>
                <w:rFonts w:ascii="Trebuchet MS" w:hAnsi="Trebuchet MS"/>
                <w:i/>
                <w:sz w:val="22"/>
                <w:szCs w:val="22"/>
              </w:rPr>
              <w:t>0612 KITI MEDICINOS GAMINIAI</w:t>
            </w:r>
            <w:r w:rsidRPr="00E76B10">
              <w:rPr>
                <w:rFonts w:ascii="Trebuchet MS" w:hAnsi="Trebuchet MS"/>
                <w:kern w:val="2"/>
                <w:sz w:val="22"/>
                <w:szCs w:val="22"/>
              </w:rPr>
              <w:t>.</w:t>
            </w:r>
          </w:p>
          <w:p w14:paraId="665A66C5" w14:textId="77777777" w:rsidR="00E36C2F" w:rsidRDefault="00E36C2F" w:rsidP="00222F38">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w:t>
            </w:r>
            <w:r>
              <w:rPr>
                <w:rFonts w:ascii="Trebuchet MS" w:hAnsi="Trebuchet MS"/>
                <w:kern w:val="2"/>
                <w:sz w:val="22"/>
                <w:szCs w:val="22"/>
              </w:rPr>
              <w:t xml:space="preserve">suderintas </w:t>
            </w:r>
            <w:r w:rsidRPr="00E76B10">
              <w:rPr>
                <w:rFonts w:ascii="Trebuchet MS" w:hAnsi="Trebuchet MS"/>
                <w:kern w:val="2"/>
                <w:sz w:val="22"/>
                <w:szCs w:val="22"/>
              </w:rPr>
              <w:t>vartotojų kainų</w:t>
            </w:r>
            <w:r w:rsidRPr="00E76B10" w:rsidDel="00EB0B34">
              <w:rPr>
                <w:rFonts w:ascii="Trebuchet MS" w:hAnsi="Trebuchet MS"/>
                <w:kern w:val="2"/>
                <w:sz w:val="22"/>
                <w:szCs w:val="22"/>
              </w:rPr>
              <w:t xml:space="preserve"> </w:t>
            </w:r>
            <w:r w:rsidRPr="00E76B10">
              <w:rPr>
                <w:rFonts w:ascii="Trebuchet MS" w:hAnsi="Trebuchet MS"/>
                <w:kern w:val="2"/>
                <w:sz w:val="22"/>
                <w:szCs w:val="22"/>
              </w:rPr>
              <w:t xml:space="preserve">indeksas </w:t>
            </w:r>
            <w:r w:rsidRPr="00E76B10">
              <w:rPr>
                <w:rFonts w:ascii="Trebuchet MS" w:hAnsi="Trebuchet MS"/>
                <w:i/>
                <w:sz w:val="22"/>
                <w:szCs w:val="22"/>
              </w:rPr>
              <w:t>0612 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ED48B5"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w:t>
            </w:r>
            <w:r w:rsidRPr="004327E3">
              <w:rPr>
                <w:rFonts w:ascii="Trebuchet MS" w:hAnsi="Trebuchet MS"/>
                <w:kern w:val="2"/>
                <w:sz w:val="22"/>
                <w:szCs w:val="22"/>
                <w:shd w:val="clear" w:color="auto" w:fill="FFFFFF"/>
              </w:rPr>
              <w:t>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4327E3">
              <w:rPr>
                <w:rFonts w:ascii="Trebuchet MS" w:hAnsi="Trebuchet MS"/>
                <w:kern w:val="2"/>
                <w:sz w:val="22"/>
                <w:szCs w:val="22"/>
                <w:shd w:val="clear" w:color="auto" w:fill="FFFFFF"/>
                <w:vertAlign w:val="subscript"/>
              </w:rPr>
              <w:t>1</w:t>
            </w:r>
            <w:r w:rsidRPr="004327E3">
              <w:rPr>
                <w:rFonts w:ascii="Trebuchet MS" w:hAnsi="Trebuchet MS"/>
                <w:kern w:val="2"/>
                <w:sz w:val="22"/>
                <w:szCs w:val="22"/>
                <w:shd w:val="clear" w:color="auto" w:fill="FFFFFF"/>
              </w:rPr>
              <w:t>“ suapvalinamas iki dviejų skaitmenų</w:t>
            </w:r>
            <w:r w:rsidRPr="00E76B10">
              <w:rPr>
                <w:rFonts w:ascii="Trebuchet MS" w:hAnsi="Trebuchet MS"/>
                <w:kern w:val="2"/>
                <w:sz w:val="22"/>
                <w:szCs w:val="22"/>
                <w:shd w:val="clear" w:color="auto" w:fill="FFFFFF"/>
              </w:rPr>
              <w:t xml:space="preserve"> po kablelio.</w:t>
            </w:r>
          </w:p>
          <w:p w14:paraId="680B36CC"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1142114B" w14:textId="77777777" w:rsidR="00E36C2F" w:rsidRPr="00E76B10" w:rsidRDefault="00E36C2F" w:rsidP="00222F38">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Susitarimas turi būti sudarytas per 30 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173B3CD7" w14:textId="2E9E3447" w:rsidR="00E36C2F" w:rsidRPr="00E76B10" w:rsidRDefault="00E36C2F" w:rsidP="00222F38">
            <w:pPr>
              <w:jc w:val="both"/>
              <w:rPr>
                <w:rFonts w:ascii="Trebuchet MS" w:hAnsi="Trebuchet MS"/>
                <w:kern w:val="2"/>
                <w:sz w:val="22"/>
                <w:szCs w:val="22"/>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1DC9CD39" w:rsidR="00F90518" w:rsidRPr="00083EC6" w:rsidRDefault="00F90518" w:rsidP="00F90518">
            <w:pPr>
              <w:rPr>
                <w:rFonts w:ascii="Trebuchet MS" w:hAnsi="Trebuchet MS"/>
                <w:strike/>
                <w:kern w:val="2"/>
                <w:sz w:val="22"/>
                <w:szCs w:val="22"/>
                <w:bdr w:val="none" w:sz="0" w:space="0" w:color="auto" w:frame="1"/>
              </w:rPr>
            </w:pPr>
          </w:p>
        </w:tc>
      </w:tr>
      <w:tr w:rsidR="00F90518" w:rsidRPr="00083EC6" w14:paraId="2F5B8CAD" w14:textId="77777777" w:rsidTr="00E76B10">
        <w:trPr>
          <w:trHeight w:val="300"/>
        </w:trPr>
        <w:tc>
          <w:tcPr>
            <w:tcW w:w="2532"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lastRenderedPageBreak/>
              <w:t>5.3.4. Sutarties kainos / įkainių peržiūra dėl kainų lygio pokyčio pagal Prekių grupių kainų pokyčius</w:t>
            </w:r>
          </w:p>
        </w:tc>
        <w:tc>
          <w:tcPr>
            <w:tcW w:w="7816"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0E7677E" w14:textId="77777777" w:rsidTr="00E76B10">
        <w:trPr>
          <w:trHeight w:val="300"/>
        </w:trPr>
        <w:tc>
          <w:tcPr>
            <w:tcW w:w="2532"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7816" w:type="dxa"/>
            <w:gridSpan w:val="2"/>
          </w:tcPr>
          <w:p w14:paraId="203316D4" w14:textId="77777777" w:rsidR="00B36E22" w:rsidRPr="00E76B10" w:rsidRDefault="00B36E22" w:rsidP="00222F38">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61D2C857" w:rsidR="00284211" w:rsidRPr="00083EC6" w:rsidRDefault="00B36E22" w:rsidP="00B36E22">
            <w:pPr>
              <w:jc w:val="both"/>
              <w:rPr>
                <w:rFonts w:ascii="Trebuchet MS" w:hAnsi="Trebuchet MS"/>
                <w:strike/>
                <w:kern w:val="2"/>
                <w:sz w:val="22"/>
                <w:szCs w:val="22"/>
              </w:rPr>
            </w:pPr>
            <w:r w:rsidRPr="00222F38">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84211" w:rsidRPr="00083EC6" w14:paraId="2094A9A3" w14:textId="77777777" w:rsidTr="00E76B10">
        <w:trPr>
          <w:trHeight w:val="300"/>
        </w:trPr>
        <w:tc>
          <w:tcPr>
            <w:tcW w:w="2532"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5.5. Atsiskaitymo su Tiekėju terminas ir tvarka</w:t>
            </w:r>
          </w:p>
        </w:tc>
        <w:tc>
          <w:tcPr>
            <w:tcW w:w="7816" w:type="dxa"/>
            <w:gridSpan w:val="2"/>
          </w:tcPr>
          <w:p w14:paraId="21C2AB5B" w14:textId="37C96D3C" w:rsidR="00185AB3" w:rsidRPr="00083EC6" w:rsidRDefault="00284211" w:rsidP="00BF6AE3">
            <w:pPr>
              <w:jc w:val="both"/>
              <w:rPr>
                <w:rFonts w:ascii="Trebuchet MS" w:hAnsi="Trebuchet MS"/>
                <w:kern w:val="2"/>
                <w:sz w:val="22"/>
                <w:szCs w:val="22"/>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p w14:paraId="744545D3" w14:textId="7FB05792" w:rsidR="00284211" w:rsidRPr="00083EC6" w:rsidRDefault="00185AB3" w:rsidP="00BF6AE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w:t>
            </w:r>
            <w:r>
              <w:rPr>
                <w:rFonts w:ascii="Trebuchet MS" w:hAnsi="Trebuchet MS"/>
                <w:kern w:val="2"/>
                <w:sz w:val="22"/>
                <w:szCs w:val="22"/>
                <w:shd w:val="clear" w:color="auto" w:fill="FFFFFF"/>
              </w:rPr>
              <w:t>:</w:t>
            </w:r>
            <w:r w:rsidRPr="0090715C">
              <w:rPr>
                <w:rFonts w:ascii="Trebuchet MS" w:hAnsi="Trebuchet MS"/>
                <w:kern w:val="2"/>
                <w:sz w:val="22"/>
                <w:szCs w:val="22"/>
                <w:shd w:val="clear" w:color="auto" w:fill="FFFFFF"/>
              </w:rPr>
              <w:t xml:space="preserve"> </w:t>
            </w:r>
            <w:r w:rsidRPr="009B1C17">
              <w:rPr>
                <w:rFonts w:ascii="Trebuchet MS" w:hAnsi="Trebuchet MS"/>
                <w:kern w:val="2"/>
                <w:sz w:val="22"/>
                <w:szCs w:val="22"/>
                <w:shd w:val="clear" w:color="auto" w:fill="FFFFFF"/>
              </w:rPr>
              <w:t>įvykdžius visus sutartinius įsipareigojimus, sumokama visa Sutarties kaina</w:t>
            </w:r>
            <w:r>
              <w:rPr>
                <w:rFonts w:ascii="Trebuchet MS" w:hAnsi="Trebuchet MS"/>
                <w:kern w:val="2"/>
                <w:sz w:val="22"/>
                <w:szCs w:val="22"/>
                <w:shd w:val="clear" w:color="auto" w:fill="FFFFFF"/>
              </w:rPr>
              <w:t>.</w:t>
            </w:r>
          </w:p>
        </w:tc>
      </w:tr>
      <w:tr w:rsidR="00284211" w:rsidRPr="00083EC6" w14:paraId="463AC20D" w14:textId="77777777" w:rsidTr="00E76B10">
        <w:trPr>
          <w:trHeight w:val="300"/>
        </w:trPr>
        <w:tc>
          <w:tcPr>
            <w:tcW w:w="2532"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7816"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E76B10">
        <w:trPr>
          <w:trHeight w:val="300"/>
        </w:trPr>
        <w:tc>
          <w:tcPr>
            <w:tcW w:w="2532"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7816" w:type="dxa"/>
            <w:gridSpan w:val="2"/>
          </w:tcPr>
          <w:p w14:paraId="644C5DD0"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r w:rsidRPr="00083EC6">
              <w:rPr>
                <w:rFonts w:ascii="Trebuchet MS" w:hAnsi="Trebuchet MS"/>
                <w:kern w:val="2"/>
                <w:sz w:val="22"/>
                <w:szCs w:val="22"/>
                <w:shd w:val="clear" w:color="auto" w:fill="FFFFFF"/>
              </w:rPr>
              <w:t xml:space="preserve"> </w:t>
            </w:r>
          </w:p>
        </w:tc>
      </w:tr>
      <w:tr w:rsidR="00284211" w:rsidRPr="00083EC6" w14:paraId="14D4EA38" w14:textId="77777777" w:rsidTr="00D205E4">
        <w:trPr>
          <w:trHeight w:val="300"/>
        </w:trPr>
        <w:tc>
          <w:tcPr>
            <w:tcW w:w="10348"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E76B10">
        <w:trPr>
          <w:trHeight w:val="300"/>
        </w:trPr>
        <w:tc>
          <w:tcPr>
            <w:tcW w:w="2532"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6.1. Garantinis terminas</w:t>
            </w:r>
          </w:p>
        </w:tc>
        <w:tc>
          <w:tcPr>
            <w:tcW w:w="7816" w:type="dxa"/>
            <w:gridSpan w:val="2"/>
          </w:tcPr>
          <w:p w14:paraId="2A00889C" w14:textId="428C8654" w:rsidR="00185AB3" w:rsidRDefault="00185AB3" w:rsidP="00284211">
            <w:pPr>
              <w:jc w:val="both"/>
              <w:rPr>
                <w:rFonts w:ascii="Trebuchet MS" w:hAnsi="Trebuchet MS"/>
                <w:kern w:val="2"/>
                <w:sz w:val="22"/>
                <w:szCs w:val="22"/>
              </w:rPr>
            </w:pPr>
          </w:p>
          <w:p w14:paraId="37D0E092" w14:textId="7F8A1514" w:rsidR="000709BD" w:rsidRPr="00083EC6" w:rsidRDefault="000709BD" w:rsidP="00284211">
            <w:pPr>
              <w:jc w:val="both"/>
              <w:rPr>
                <w:rFonts w:ascii="Trebuchet MS" w:hAnsi="Trebuchet MS"/>
                <w:kern w:val="2"/>
                <w:sz w:val="22"/>
                <w:szCs w:val="22"/>
              </w:rPr>
            </w:pPr>
            <w:r>
              <w:rPr>
                <w:rFonts w:ascii="Trebuchet MS" w:hAnsi="Trebuchet MS"/>
                <w:kern w:val="2"/>
                <w:sz w:val="22"/>
                <w:szCs w:val="22"/>
              </w:rPr>
              <w:t>Netaikoma</w:t>
            </w:r>
          </w:p>
        </w:tc>
      </w:tr>
      <w:tr w:rsidR="00284211" w:rsidRPr="00083EC6" w14:paraId="7EE77F6E" w14:textId="77777777" w:rsidTr="00E76B10">
        <w:trPr>
          <w:trHeight w:val="300"/>
        </w:trPr>
        <w:tc>
          <w:tcPr>
            <w:tcW w:w="2532"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7816" w:type="dxa"/>
            <w:gridSpan w:val="2"/>
          </w:tcPr>
          <w:p w14:paraId="36176145" w14:textId="66869D72" w:rsidR="00185AB3" w:rsidRDefault="00185AB3" w:rsidP="00185AB3">
            <w:pPr>
              <w:jc w:val="both"/>
              <w:rPr>
                <w:rFonts w:ascii="Trebuchet MS" w:hAnsi="Trebuchet MS"/>
                <w:kern w:val="2"/>
                <w:sz w:val="22"/>
                <w:szCs w:val="22"/>
              </w:rPr>
            </w:pPr>
          </w:p>
          <w:p w14:paraId="12FC94DC" w14:textId="49D966CF" w:rsidR="000709BD" w:rsidRPr="00083EC6" w:rsidRDefault="000709BD" w:rsidP="00185AB3">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Pr>
                <w:rFonts w:ascii="Trebuchet MS" w:hAnsi="Trebuchet MS"/>
                <w:kern w:val="2"/>
                <w:sz w:val="22"/>
                <w:szCs w:val="22"/>
              </w:rPr>
              <w:t>3</w:t>
            </w:r>
            <w:r w:rsidR="0096215C">
              <w:rPr>
                <w:rFonts w:ascii="Trebuchet MS" w:hAnsi="Trebuchet MS"/>
                <w:kern w:val="2"/>
                <w:sz w:val="22"/>
                <w:szCs w:val="22"/>
              </w:rPr>
              <w:t xml:space="preserve"> (tris)</w:t>
            </w:r>
            <w:r w:rsidRPr="00E76B10">
              <w:rPr>
                <w:rFonts w:ascii="Trebuchet MS" w:hAnsi="Trebuchet MS"/>
                <w:sz w:val="22"/>
                <w:szCs w:val="22"/>
                <w:lang w:eastAsia="zh-CN"/>
              </w:rPr>
              <w:t xml:space="preserve"> 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284211" w:rsidRPr="00083EC6" w14:paraId="20BFD690" w14:textId="77777777" w:rsidTr="00D205E4">
        <w:trPr>
          <w:trHeight w:val="300"/>
        </w:trPr>
        <w:tc>
          <w:tcPr>
            <w:tcW w:w="10348"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7. SUTARTIES VYKDYMUI PASITELKIAMI SUBTIEKĖJAI</w:t>
            </w:r>
          </w:p>
        </w:tc>
      </w:tr>
      <w:tr w:rsidR="00284211" w:rsidRPr="00083EC6" w14:paraId="1B840E97" w14:textId="77777777" w:rsidTr="00E76B10">
        <w:trPr>
          <w:trHeight w:val="300"/>
        </w:trPr>
        <w:tc>
          <w:tcPr>
            <w:tcW w:w="2532"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D205E4">
        <w:trPr>
          <w:trHeight w:val="300"/>
        </w:trPr>
        <w:tc>
          <w:tcPr>
            <w:tcW w:w="10348"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E76B10">
        <w:trPr>
          <w:trHeight w:val="300"/>
        </w:trPr>
        <w:tc>
          <w:tcPr>
            <w:tcW w:w="2532"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E76B10">
        <w:trPr>
          <w:trHeight w:val="300"/>
        </w:trPr>
        <w:tc>
          <w:tcPr>
            <w:tcW w:w="2532"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D205E4">
        <w:trPr>
          <w:trHeight w:val="300"/>
        </w:trPr>
        <w:tc>
          <w:tcPr>
            <w:tcW w:w="10348"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E76B10">
        <w:trPr>
          <w:trHeight w:val="300"/>
        </w:trPr>
        <w:tc>
          <w:tcPr>
            <w:tcW w:w="2532"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E76B10">
        <w:trPr>
          <w:trHeight w:val="300"/>
        </w:trPr>
        <w:tc>
          <w:tcPr>
            <w:tcW w:w="2532"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9.2. Tiekėjui taikomos netesybos</w:t>
            </w:r>
          </w:p>
        </w:tc>
        <w:tc>
          <w:tcPr>
            <w:tcW w:w="7816"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BF6AE3">
              <w:rPr>
                <w:rFonts w:ascii="Trebuchet MS" w:hAnsi="Trebuchet MS"/>
                <w:kern w:val="2"/>
                <w:sz w:val="22"/>
                <w:szCs w:val="22"/>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9.2.2.</w:t>
            </w:r>
            <w:r w:rsidRPr="00BF6AE3">
              <w:rPr>
                <w:rFonts w:ascii="Trebuchet MS" w:hAnsi="Trebuchet MS"/>
                <w:kern w:val="2"/>
                <w:sz w:val="22"/>
                <w:szCs w:val="22"/>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E76B10">
        <w:trPr>
          <w:trHeight w:val="300"/>
        </w:trPr>
        <w:tc>
          <w:tcPr>
            <w:tcW w:w="2532"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192EFA2C"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Pr="00083EC6">
              <w:rPr>
                <w:rFonts w:ascii="Trebuchet MS" w:hAnsi="Trebuchet MS"/>
                <w:kern w:val="2"/>
                <w:sz w:val="22"/>
                <w:szCs w:val="22"/>
              </w:rPr>
              <w:t>) procentų dydžio bauda nuo Pradinės Sutarties vertės be PVM, nurodytos Specialiųjų sąlygų 5.2</w:t>
            </w:r>
            <w:r w:rsidR="005442A9">
              <w:rPr>
                <w:rFonts w:ascii="Trebuchet MS" w:hAnsi="Trebuchet MS"/>
                <w:kern w:val="2"/>
                <w:sz w:val="22"/>
                <w:szCs w:val="22"/>
              </w:rPr>
              <w:t>.</w:t>
            </w:r>
            <w:r w:rsidRPr="00083EC6">
              <w:rPr>
                <w:rFonts w:ascii="Trebuchet MS" w:hAnsi="Trebuchet MS"/>
                <w:kern w:val="2"/>
                <w:sz w:val="22"/>
                <w:szCs w:val="22"/>
              </w:rPr>
              <w:t xml:space="preserve"> punkte. </w:t>
            </w:r>
          </w:p>
        </w:tc>
      </w:tr>
      <w:tr w:rsidR="00284211" w:rsidRPr="00083EC6" w14:paraId="3F9818F4" w14:textId="77777777" w:rsidTr="00E76B10">
        <w:trPr>
          <w:trHeight w:val="300"/>
        </w:trPr>
        <w:tc>
          <w:tcPr>
            <w:tcW w:w="2532"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20 % (dvidešimt</w:t>
            </w:r>
            <w:r w:rsidRPr="007455B2">
              <w:rPr>
                <w:rFonts w:ascii="Trebuchet MS" w:hAnsi="Trebuchet MS"/>
                <w:kern w:val="2"/>
                <w:sz w:val="22"/>
                <w:szCs w:val="22"/>
              </w:rPr>
              <w:t>) procentų dydžio bauda nuo Pradinės Sutarties vertės be PVM taikomą už kiekvieną pažeidimo atvejį.</w:t>
            </w:r>
            <w:r w:rsidRPr="00083EC6">
              <w:rPr>
                <w:rFonts w:ascii="Trebuchet MS" w:hAnsi="Trebuchet MS"/>
                <w:kern w:val="2"/>
                <w:sz w:val="22"/>
                <w:szCs w:val="22"/>
              </w:rPr>
              <w:t xml:space="preserve"> </w:t>
            </w:r>
          </w:p>
        </w:tc>
      </w:tr>
      <w:tr w:rsidR="00284211" w:rsidRPr="00083EC6" w14:paraId="56C8880B" w14:textId="77777777" w:rsidTr="00E76B10">
        <w:trPr>
          <w:trHeight w:val="300"/>
        </w:trPr>
        <w:tc>
          <w:tcPr>
            <w:tcW w:w="2532"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024C533A"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procentų dydžio bauda nuo Pradinės Sutarties vertės be PVM .</w:t>
            </w:r>
          </w:p>
        </w:tc>
      </w:tr>
      <w:tr w:rsidR="00284211" w:rsidRPr="00083EC6" w14:paraId="57525EB5" w14:textId="77777777" w:rsidTr="00E76B10">
        <w:trPr>
          <w:trHeight w:val="300"/>
        </w:trPr>
        <w:tc>
          <w:tcPr>
            <w:tcW w:w="2532"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79F3E3D" w14:textId="77777777" w:rsidTr="00E76B10">
        <w:trPr>
          <w:trHeight w:val="300"/>
        </w:trPr>
        <w:tc>
          <w:tcPr>
            <w:tcW w:w="2532"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9.7. Tiekėjui taikomos netesybos dėl pirkimo dokumentuose nustatytų kokybinių kriterijų </w:t>
            </w:r>
            <w:proofErr w:type="spellStart"/>
            <w:r w:rsidRPr="00083EC6">
              <w:rPr>
                <w:rFonts w:ascii="Trebuchet MS" w:hAnsi="Trebuchet MS"/>
                <w:b/>
                <w:bCs/>
                <w:kern w:val="2"/>
                <w:sz w:val="22"/>
                <w:szCs w:val="22"/>
              </w:rPr>
              <w:t>nepasiekimo</w:t>
            </w:r>
            <w:proofErr w:type="spellEnd"/>
            <w:r w:rsidRPr="00083EC6">
              <w:rPr>
                <w:rFonts w:ascii="Trebuchet MS" w:hAnsi="Trebuchet MS"/>
                <w:b/>
                <w:bCs/>
                <w:kern w:val="2"/>
                <w:sz w:val="22"/>
                <w:szCs w:val="22"/>
              </w:rPr>
              <w:t xml:space="preserve"> Sutarties vykdymo metu</w:t>
            </w:r>
          </w:p>
        </w:tc>
        <w:tc>
          <w:tcPr>
            <w:tcW w:w="7816" w:type="dxa"/>
            <w:gridSpan w:val="2"/>
          </w:tcPr>
          <w:p w14:paraId="6A3AAA2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 xml:space="preserve">Netaikoma </w:t>
            </w:r>
          </w:p>
        </w:tc>
      </w:tr>
      <w:tr w:rsidR="00284211" w:rsidRPr="00083EC6" w14:paraId="221EA2E8" w14:textId="77777777" w:rsidTr="00E76B10">
        <w:trPr>
          <w:trHeight w:val="300"/>
        </w:trPr>
        <w:tc>
          <w:tcPr>
            <w:tcW w:w="2532" w:type="dxa"/>
          </w:tcPr>
          <w:p w14:paraId="63238559" w14:textId="77777777" w:rsidR="00284211" w:rsidRPr="00BF6AE3" w:rsidRDefault="00284211" w:rsidP="00284211">
            <w:pPr>
              <w:rPr>
                <w:rFonts w:ascii="Trebuchet MS" w:hAnsi="Trebuchet MS"/>
                <w:b/>
                <w:bCs/>
                <w:kern w:val="2"/>
                <w:sz w:val="22"/>
                <w:szCs w:val="22"/>
              </w:rPr>
            </w:pPr>
            <w:r w:rsidRPr="00BF6AE3">
              <w:rPr>
                <w:rFonts w:ascii="Trebuchet MS" w:hAnsi="Trebuchet MS"/>
                <w:b/>
                <w:bCs/>
                <w:kern w:val="2"/>
                <w:sz w:val="22"/>
                <w:szCs w:val="22"/>
              </w:rPr>
              <w:t xml:space="preserve">9.8. </w:t>
            </w:r>
            <w:r w:rsidRPr="00083EC6">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E76B10">
        <w:trPr>
          <w:trHeight w:val="300"/>
        </w:trPr>
        <w:tc>
          <w:tcPr>
            <w:tcW w:w="2532"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9.9. </w:t>
            </w:r>
            <w:r w:rsidRPr="00083EC6">
              <w:rPr>
                <w:rFonts w:ascii="Trebuchet MS" w:hAnsi="Trebuchet MS"/>
                <w:b/>
                <w:bCs/>
                <w:kern w:val="2"/>
                <w:sz w:val="22"/>
                <w:szCs w:val="22"/>
              </w:rPr>
              <w:t>Kitos netesybos</w:t>
            </w:r>
          </w:p>
        </w:tc>
        <w:tc>
          <w:tcPr>
            <w:tcW w:w="7816"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D205E4">
        <w:trPr>
          <w:trHeight w:val="300"/>
        </w:trPr>
        <w:tc>
          <w:tcPr>
            <w:tcW w:w="10348"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E76B10">
        <w:trPr>
          <w:trHeight w:val="300"/>
        </w:trPr>
        <w:tc>
          <w:tcPr>
            <w:tcW w:w="2532"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lastRenderedPageBreak/>
              <w:t>10.1. Sutarties sudarymas ir įsigaliojimas</w:t>
            </w:r>
          </w:p>
        </w:tc>
        <w:tc>
          <w:tcPr>
            <w:tcW w:w="7816" w:type="dxa"/>
            <w:gridSpan w:val="2"/>
          </w:tcPr>
          <w:p w14:paraId="624CA5A4" w14:textId="77777777" w:rsidR="00D55505" w:rsidRPr="00E76B10" w:rsidRDefault="00D55505" w:rsidP="00D55505">
            <w:pPr>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33DED136" w:rsidR="003D5E0F" w:rsidRPr="00083EC6" w:rsidRDefault="00D55505" w:rsidP="003D5E0F">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 (kol bus išnaudota Pradinės Sutarties vertė</w:t>
            </w:r>
            <w:r>
              <w:rPr>
                <w:rFonts w:ascii="Trebuchet MS" w:hAnsi="Trebuchet MS"/>
                <w:kern w:val="2"/>
                <w:sz w:val="22"/>
                <w:szCs w:val="22"/>
              </w:rPr>
              <w:t>)</w:t>
            </w:r>
            <w:r w:rsidRPr="00E76B10">
              <w:rPr>
                <w:rFonts w:ascii="Trebuchet MS" w:hAnsi="Trebuchet MS"/>
                <w:kern w:val="2"/>
                <w:sz w:val="22"/>
                <w:szCs w:val="22"/>
              </w:rPr>
              <w:t xml:space="preserve">, bet jos terminas negali būti ilgesnis kaip </w:t>
            </w:r>
            <w:r>
              <w:rPr>
                <w:rFonts w:ascii="Trebuchet MS" w:hAnsi="Trebuchet MS"/>
                <w:b/>
                <w:kern w:val="2"/>
                <w:sz w:val="22"/>
                <w:szCs w:val="22"/>
              </w:rPr>
              <w:t>12</w:t>
            </w:r>
            <w:r w:rsidRPr="00E76B10">
              <w:rPr>
                <w:rFonts w:ascii="Trebuchet MS" w:hAnsi="Trebuchet MS"/>
                <w:b/>
                <w:sz w:val="22"/>
                <w:szCs w:val="22"/>
              </w:rPr>
              <w:t xml:space="preserve"> mėnesi</w:t>
            </w:r>
            <w:r>
              <w:rPr>
                <w:rFonts w:ascii="Trebuchet MS" w:hAnsi="Trebuchet MS"/>
                <w:b/>
                <w:sz w:val="22"/>
                <w:szCs w:val="22"/>
              </w:rPr>
              <w:t>ai</w:t>
            </w:r>
            <w:r w:rsidRPr="00E76B10">
              <w:rPr>
                <w:rFonts w:ascii="Trebuchet MS" w:hAnsi="Trebuchet MS"/>
                <w:kern w:val="2"/>
                <w:sz w:val="22"/>
                <w:szCs w:val="22"/>
              </w:rPr>
              <w:t>.</w:t>
            </w:r>
          </w:p>
        </w:tc>
      </w:tr>
      <w:tr w:rsidR="003D5E0F" w:rsidRPr="00083EC6" w14:paraId="2A16E05A" w14:textId="77777777" w:rsidTr="00E76B10">
        <w:trPr>
          <w:trHeight w:val="300"/>
        </w:trPr>
        <w:tc>
          <w:tcPr>
            <w:tcW w:w="2532"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7816" w:type="dxa"/>
            <w:gridSpan w:val="2"/>
          </w:tcPr>
          <w:p w14:paraId="1FB62785" w14:textId="3B328040" w:rsidR="003D5E0F" w:rsidRPr="00083EC6" w:rsidRDefault="00D55505" w:rsidP="003D5E0F">
            <w:pPr>
              <w:jc w:val="both"/>
              <w:rPr>
                <w:rFonts w:ascii="Trebuchet MS" w:hAnsi="Trebuchet MS"/>
                <w:kern w:val="2"/>
                <w:sz w:val="22"/>
                <w:szCs w:val="22"/>
              </w:rPr>
            </w:pPr>
            <w:r w:rsidRPr="007A794F">
              <w:rPr>
                <w:rFonts w:ascii="Trebuchet MS" w:hAnsi="Trebuchet MS"/>
                <w:kern w:val="2"/>
                <w:sz w:val="22"/>
                <w:szCs w:val="22"/>
              </w:rPr>
              <w:t xml:space="preserve">Jei nebus išnaudota Pradinės Sutarties vertė ir nei viena iš Šalių, likus 30 </w:t>
            </w:r>
            <w:r w:rsidR="0096215C">
              <w:rPr>
                <w:rFonts w:ascii="Trebuchet MS" w:hAnsi="Trebuchet MS"/>
                <w:kern w:val="2"/>
                <w:sz w:val="22"/>
                <w:szCs w:val="22"/>
              </w:rPr>
              <w:t xml:space="preserve">(trisdešimčiai) </w:t>
            </w:r>
            <w:r w:rsidRPr="007A794F">
              <w:rPr>
                <w:rFonts w:ascii="Trebuchet MS" w:hAnsi="Trebuchet MS"/>
                <w:kern w:val="2"/>
                <w:sz w:val="22"/>
                <w:szCs w:val="22"/>
              </w:rPr>
              <w:t xml:space="preserve">dienų iki Sutarties pabaigos, nepraneš apie norą ją nutraukti, Sutartis be atskiro rašytinio susitarimo pratęsiama </w:t>
            </w:r>
            <w:r>
              <w:rPr>
                <w:rFonts w:ascii="Trebuchet MS" w:hAnsi="Trebuchet MS"/>
                <w:kern w:val="2"/>
                <w:sz w:val="22"/>
                <w:szCs w:val="22"/>
              </w:rPr>
              <w:t>24</w:t>
            </w:r>
            <w:r w:rsidRPr="007A794F">
              <w:rPr>
                <w:rFonts w:ascii="Trebuchet MS" w:hAnsi="Trebuchet MS"/>
                <w:kern w:val="2"/>
                <w:sz w:val="22"/>
                <w:szCs w:val="22"/>
              </w:rPr>
              <w:t xml:space="preserve"> (</w:t>
            </w:r>
            <w:r>
              <w:rPr>
                <w:rFonts w:ascii="Trebuchet MS" w:hAnsi="Trebuchet MS"/>
                <w:kern w:val="2"/>
                <w:sz w:val="22"/>
                <w:szCs w:val="22"/>
              </w:rPr>
              <w:t>dvidešimt keturi</w:t>
            </w:r>
            <w:r w:rsidR="0096215C">
              <w:rPr>
                <w:rFonts w:ascii="Trebuchet MS" w:hAnsi="Trebuchet MS"/>
                <w:kern w:val="2"/>
                <w:sz w:val="22"/>
                <w:szCs w:val="22"/>
              </w:rPr>
              <w:t>ems</w:t>
            </w:r>
            <w:r w:rsidRPr="007A794F">
              <w:rPr>
                <w:rFonts w:ascii="Trebuchet MS" w:hAnsi="Trebuchet MS"/>
                <w:kern w:val="2"/>
                <w:sz w:val="22"/>
                <w:szCs w:val="22"/>
              </w:rPr>
              <w:t>) mėnesi</w:t>
            </w:r>
            <w:r w:rsidR="00F75C04">
              <w:rPr>
                <w:rFonts w:ascii="Trebuchet MS" w:hAnsi="Trebuchet MS"/>
                <w:kern w:val="2"/>
                <w:sz w:val="22"/>
                <w:szCs w:val="22"/>
              </w:rPr>
              <w:t>ams</w:t>
            </w:r>
            <w:r w:rsidRPr="007A794F">
              <w:rPr>
                <w:rFonts w:ascii="Trebuchet MS" w:hAnsi="Trebuchet MS"/>
                <w:kern w:val="2"/>
                <w:sz w:val="22"/>
                <w:szCs w:val="22"/>
              </w:rPr>
              <w:t>.</w:t>
            </w:r>
          </w:p>
        </w:tc>
      </w:tr>
      <w:tr w:rsidR="00284211" w:rsidRPr="00083EC6" w14:paraId="672C2CB9" w14:textId="77777777" w:rsidTr="00D205E4">
        <w:trPr>
          <w:trHeight w:val="300"/>
        </w:trPr>
        <w:tc>
          <w:tcPr>
            <w:tcW w:w="10348"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D205E4">
        <w:trPr>
          <w:trHeight w:val="300"/>
        </w:trPr>
        <w:tc>
          <w:tcPr>
            <w:tcW w:w="2532"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11.1. Sutarties nutraukimo pagrindai</w:t>
            </w:r>
          </w:p>
        </w:tc>
        <w:tc>
          <w:tcPr>
            <w:tcW w:w="7816" w:type="dxa"/>
            <w:gridSpan w:val="2"/>
          </w:tcPr>
          <w:p w14:paraId="7232C0B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D205E4">
        <w:trPr>
          <w:trHeight w:val="300"/>
        </w:trPr>
        <w:tc>
          <w:tcPr>
            <w:tcW w:w="2532"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7816" w:type="dxa"/>
            <w:gridSpan w:val="2"/>
          </w:tcPr>
          <w:p w14:paraId="2FBC8B5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11.2.1. jeigu Tiekėjas nevykdo prisiimtų įsipareigojimų už Sutartyje nustatytą Sutarties kainą / įkainius;</w:t>
            </w:r>
          </w:p>
          <w:p w14:paraId="6F3B63D2" w14:textId="77777777" w:rsidR="00284211" w:rsidRPr="00083EC6" w:rsidRDefault="00284211" w:rsidP="00284211">
            <w:pPr>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284211" w:rsidRPr="00083EC6" w:rsidRDefault="00284211" w:rsidP="00284211">
            <w:pPr>
              <w:spacing w:line="257" w:lineRule="auto"/>
              <w:jc w:val="both"/>
              <w:rPr>
                <w:rFonts w:ascii="Trebuchet MS" w:eastAsia="Arial" w:hAnsi="Trebuchet MS"/>
                <w:kern w:val="2"/>
                <w:sz w:val="22"/>
                <w:szCs w:val="22"/>
              </w:rPr>
            </w:pPr>
            <w:r w:rsidRPr="00083EC6">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D205E4">
        <w:trPr>
          <w:trHeight w:val="300"/>
        </w:trPr>
        <w:tc>
          <w:tcPr>
            <w:tcW w:w="10348"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D205E4">
        <w:trPr>
          <w:trHeight w:val="300"/>
        </w:trPr>
        <w:tc>
          <w:tcPr>
            <w:tcW w:w="2532"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7816" w:type="dxa"/>
            <w:gridSpan w:val="2"/>
          </w:tcPr>
          <w:p w14:paraId="6893547F" w14:textId="2690C42A"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 xml:space="preserve">aprašas) </w:t>
            </w:r>
            <w:r w:rsidR="00B408F9">
              <w:rPr>
                <w:rFonts w:ascii="Trebuchet MS" w:hAnsi="Trebuchet MS"/>
                <w:kern w:val="2"/>
                <w:sz w:val="22"/>
                <w:szCs w:val="22"/>
                <w:shd w:val="clear" w:color="auto" w:fill="FFFFFF"/>
              </w:rPr>
              <w:t>6 p</w:t>
            </w:r>
            <w:r w:rsidRPr="006268D1">
              <w:rPr>
                <w:rFonts w:ascii="Trebuchet MS" w:hAnsi="Trebuchet MS"/>
                <w:kern w:val="2"/>
                <w:sz w:val="22"/>
                <w:szCs w:val="22"/>
                <w:shd w:val="clear" w:color="auto" w:fill="FFFFFF"/>
              </w:rPr>
              <w:t>.</w:t>
            </w:r>
          </w:p>
        </w:tc>
      </w:tr>
      <w:tr w:rsidR="00284211" w:rsidRPr="00083EC6" w14:paraId="2E3FDD3F" w14:textId="77777777" w:rsidTr="00D205E4">
        <w:trPr>
          <w:trHeight w:val="300"/>
        </w:trPr>
        <w:tc>
          <w:tcPr>
            <w:tcW w:w="2532"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7816" w:type="dxa"/>
            <w:gridSpan w:val="2"/>
          </w:tcPr>
          <w:p w14:paraId="466866E3" w14:textId="65A0DF62" w:rsidR="00284211" w:rsidRPr="00083EC6" w:rsidRDefault="00B408F9" w:rsidP="00284211">
            <w:pPr>
              <w:jc w:val="both"/>
              <w:rPr>
                <w:rFonts w:ascii="Trebuchet MS" w:hAnsi="Trebuchet MS"/>
                <w:sz w:val="22"/>
                <w:szCs w:val="22"/>
                <w:shd w:val="clear" w:color="auto" w:fill="FFFFFF"/>
              </w:rPr>
            </w:pPr>
            <w:r w:rsidRPr="00B408F9">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 ir (ar) turi būti vienalytės (homogeniškos) pakuotės, pagamintos iš vienos rūšies medžiagos, nebent tai prieštarauja higienos normoms</w:t>
            </w:r>
            <w:r>
              <w:rPr>
                <w:rFonts w:ascii="Trebuchet MS" w:hAnsi="Trebuchet MS"/>
                <w:kern w:val="2"/>
                <w:sz w:val="22"/>
                <w:szCs w:val="22"/>
                <w:shd w:val="clear" w:color="auto" w:fill="FFFFFF"/>
              </w:rPr>
              <w:t>.</w:t>
            </w:r>
          </w:p>
        </w:tc>
      </w:tr>
      <w:tr w:rsidR="00284211" w:rsidRPr="00083EC6" w14:paraId="0368D05F" w14:textId="77777777" w:rsidTr="00D205E4">
        <w:trPr>
          <w:trHeight w:val="300"/>
        </w:trPr>
        <w:tc>
          <w:tcPr>
            <w:tcW w:w="2532"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D205E4">
        <w:trPr>
          <w:trHeight w:val="300"/>
        </w:trPr>
        <w:tc>
          <w:tcPr>
            <w:tcW w:w="2532"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12.4. </w:t>
            </w:r>
            <w:r w:rsidRPr="00083EC6">
              <w:rPr>
                <w:rFonts w:ascii="Trebuchet MS" w:hAnsi="Trebuchet MS"/>
                <w:b/>
                <w:bCs/>
                <w:kern w:val="2"/>
                <w:sz w:val="22"/>
                <w:szCs w:val="22"/>
                <w:shd w:val="clear" w:color="auto" w:fill="FFFFFF"/>
              </w:rPr>
              <w:t xml:space="preserve">Su Prekėmis susijusių paslaugų (pavyzdžiui, montavimo, </w:t>
            </w:r>
            <w:r w:rsidRPr="00083EC6">
              <w:rPr>
                <w:rFonts w:ascii="Trebuchet MS" w:hAnsi="Trebuchet MS"/>
                <w:b/>
                <w:bCs/>
                <w:kern w:val="2"/>
                <w:sz w:val="22"/>
                <w:szCs w:val="22"/>
                <w:shd w:val="clear" w:color="auto" w:fill="FFFFFF"/>
              </w:rPr>
              <w:lastRenderedPageBreak/>
              <w:t>apmokymo ir kitos parengimui naudoti skirtos paslaugos) teikimu susiję aplinkosauginiai k</w:t>
            </w:r>
            <w:r w:rsidRPr="00083EC6">
              <w:rPr>
                <w:rFonts w:ascii="Trebuchet MS" w:hAnsi="Trebuchet MS"/>
                <w:b/>
                <w:kern w:val="2"/>
                <w:sz w:val="22"/>
                <w:szCs w:val="22"/>
                <w:shd w:val="clear" w:color="auto" w:fill="FFFFFF"/>
              </w:rPr>
              <w:t>riterijai</w:t>
            </w:r>
          </w:p>
        </w:tc>
        <w:tc>
          <w:tcPr>
            <w:tcW w:w="7816" w:type="dxa"/>
            <w:gridSpan w:val="2"/>
          </w:tcPr>
          <w:p w14:paraId="694B9CD1" w14:textId="7151C5D4" w:rsidR="00284211" w:rsidRPr="00B2372C" w:rsidRDefault="00B2372C" w:rsidP="00284211">
            <w:pPr>
              <w:rPr>
                <w:rFonts w:ascii="Trebuchet MS" w:hAnsi="Trebuchet MS"/>
                <w:kern w:val="2"/>
                <w:sz w:val="22"/>
                <w:szCs w:val="22"/>
              </w:rPr>
            </w:pPr>
            <w:r w:rsidRPr="00B2372C">
              <w:rPr>
                <w:rFonts w:ascii="Trebuchet MS" w:hAnsi="Trebuchet MS"/>
                <w:kern w:val="2"/>
                <w:sz w:val="22"/>
                <w:szCs w:val="22"/>
              </w:rPr>
              <w:lastRenderedPageBreak/>
              <w:t>Netaikoma</w:t>
            </w:r>
          </w:p>
        </w:tc>
      </w:tr>
      <w:tr w:rsidR="00284211" w:rsidRPr="00083EC6" w14:paraId="66C4ABB9" w14:textId="77777777" w:rsidTr="00D205E4">
        <w:trPr>
          <w:trHeight w:val="300"/>
        </w:trPr>
        <w:tc>
          <w:tcPr>
            <w:tcW w:w="2532"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12.5. Su perkamomis Prekėmis susiję socialiniai kriterijai</w:t>
            </w:r>
          </w:p>
        </w:tc>
        <w:tc>
          <w:tcPr>
            <w:tcW w:w="7816" w:type="dxa"/>
            <w:gridSpan w:val="2"/>
          </w:tcPr>
          <w:p w14:paraId="4FE97B34" w14:textId="77777777" w:rsidR="00284211" w:rsidRPr="00083EC6"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p w14:paraId="4B285EAB" w14:textId="77777777" w:rsidR="00284211" w:rsidRPr="00083EC6" w:rsidRDefault="00284211" w:rsidP="00284211">
            <w:pPr>
              <w:rPr>
                <w:rFonts w:ascii="Trebuchet MS" w:hAnsi="Trebuchet MS"/>
                <w:kern w:val="2"/>
                <w:sz w:val="22"/>
                <w:szCs w:val="22"/>
              </w:rPr>
            </w:pPr>
          </w:p>
        </w:tc>
      </w:tr>
      <w:tr w:rsidR="00BE62C4" w:rsidRPr="00083EC6" w14:paraId="097887BB" w14:textId="77777777" w:rsidTr="00D205E4">
        <w:trPr>
          <w:trHeight w:val="300"/>
        </w:trPr>
        <w:tc>
          <w:tcPr>
            <w:tcW w:w="2532"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t>12.6. Su perkamomis Prekėmis susiję kriterijai</w:t>
            </w:r>
          </w:p>
        </w:tc>
        <w:tc>
          <w:tcPr>
            <w:tcW w:w="7816" w:type="dxa"/>
            <w:gridSpan w:val="2"/>
          </w:tcPr>
          <w:p w14:paraId="40C2BA79" w14:textId="77777777" w:rsidR="00BE62C4" w:rsidRPr="00083EC6" w:rsidRDefault="00BE62C4" w:rsidP="00222F38">
            <w:pPr>
              <w:jc w:val="both"/>
              <w:rPr>
                <w:rFonts w:ascii="Trebuchet MS" w:hAnsi="Trebuchet MS"/>
                <w:kern w:val="2"/>
                <w:sz w:val="22"/>
                <w:szCs w:val="22"/>
                <w:shd w:val="clear" w:color="auto" w:fill="FFFFFF"/>
              </w:rPr>
            </w:pPr>
          </w:p>
        </w:tc>
      </w:tr>
      <w:tr w:rsidR="00284211" w:rsidRPr="00083EC6" w14:paraId="1BAF11B9" w14:textId="77777777" w:rsidTr="00D205E4">
        <w:trPr>
          <w:trHeight w:val="300"/>
        </w:trPr>
        <w:tc>
          <w:tcPr>
            <w:tcW w:w="10348"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 SUTARTIES PRIEDAI</w:t>
            </w:r>
          </w:p>
        </w:tc>
      </w:tr>
      <w:tr w:rsidR="00284211" w:rsidRPr="00083EC6" w14:paraId="5A4BA20A" w14:textId="77777777" w:rsidTr="00D205E4">
        <w:trPr>
          <w:trHeight w:val="300"/>
        </w:trPr>
        <w:tc>
          <w:tcPr>
            <w:tcW w:w="2532"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7816" w:type="dxa"/>
            <w:gridSpan w:val="2"/>
          </w:tcPr>
          <w:p w14:paraId="280170A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D205E4">
        <w:trPr>
          <w:trHeight w:val="300"/>
        </w:trPr>
        <w:tc>
          <w:tcPr>
            <w:tcW w:w="2532"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7816" w:type="dxa"/>
            <w:gridSpan w:val="2"/>
          </w:tcPr>
          <w:p w14:paraId="2C33C75C" w14:textId="487CDBBA" w:rsidR="00867FA5" w:rsidRPr="00083EC6" w:rsidRDefault="00867FA5" w:rsidP="00867FA5">
            <w:pPr>
              <w:jc w:val="center"/>
              <w:rPr>
                <w:rFonts w:ascii="Trebuchet MS" w:hAnsi="Trebuchet MS"/>
                <w:b/>
                <w:bCs/>
                <w:kern w:val="2"/>
                <w:sz w:val="22"/>
                <w:szCs w:val="22"/>
              </w:rPr>
            </w:pPr>
            <w:r w:rsidRPr="00083EC6">
              <w:rPr>
                <w:rFonts w:ascii="Trebuchet MS" w:hAnsi="Trebuchet MS"/>
                <w:sz w:val="22"/>
                <w:szCs w:val="22"/>
              </w:rPr>
              <w:t>Prekių perdavimo—priėmimo aktas</w:t>
            </w:r>
            <w:r w:rsidRPr="00083EC6" w:rsidDel="00867FA5">
              <w:rPr>
                <w:rFonts w:ascii="Trebuchet MS" w:hAnsi="Trebuchet MS"/>
                <w:sz w:val="22"/>
                <w:szCs w:val="22"/>
              </w:rPr>
              <w:t xml:space="preserve"> </w:t>
            </w:r>
          </w:p>
        </w:tc>
      </w:tr>
      <w:tr w:rsidR="00867FA5" w:rsidRPr="00083EC6" w14:paraId="62F1CFDE" w14:textId="77777777" w:rsidTr="00D205E4">
        <w:trPr>
          <w:trHeight w:val="300"/>
        </w:trPr>
        <w:tc>
          <w:tcPr>
            <w:tcW w:w="2532"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7816" w:type="dxa"/>
            <w:gridSpan w:val="2"/>
          </w:tcPr>
          <w:p w14:paraId="084BE737" w14:textId="5AFE7A70" w:rsidR="00867FA5" w:rsidRPr="00083EC6" w:rsidRDefault="00867FA5" w:rsidP="00867FA5">
            <w:pPr>
              <w:jc w:val="cente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D205E4">
        <w:trPr>
          <w:trHeight w:val="300"/>
        </w:trPr>
        <w:tc>
          <w:tcPr>
            <w:tcW w:w="2532"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7816" w:type="dxa"/>
            <w:gridSpan w:val="2"/>
          </w:tcPr>
          <w:p w14:paraId="5B455D76"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867FA5" w:rsidRPr="00083EC6" w14:paraId="399A62E0" w14:textId="77777777" w:rsidTr="00D205E4">
        <w:tc>
          <w:tcPr>
            <w:tcW w:w="10348"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D205E4">
        <w:tc>
          <w:tcPr>
            <w:tcW w:w="4788"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560"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D205E4">
        <w:tc>
          <w:tcPr>
            <w:tcW w:w="4788"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560"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D205E4">
        <w:tc>
          <w:tcPr>
            <w:tcW w:w="4788"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27611507" w14:textId="77777777" w:rsidR="00867FA5" w:rsidRPr="00083EC6" w:rsidRDefault="00867FA5" w:rsidP="00867FA5">
            <w:pPr>
              <w:jc w:val="center"/>
              <w:rPr>
                <w:rFonts w:ascii="Trebuchet MS" w:hAnsi="Trebuchet MS"/>
                <w:b/>
                <w:bCs/>
                <w:kern w:val="2"/>
                <w:sz w:val="22"/>
                <w:szCs w:val="22"/>
              </w:rPr>
            </w:pPr>
          </w:p>
          <w:p w14:paraId="52706F7B" w14:textId="77777777" w:rsidR="00867FA5" w:rsidRPr="00083EC6" w:rsidRDefault="00867FA5" w:rsidP="00867FA5">
            <w:pPr>
              <w:jc w:val="center"/>
              <w:rPr>
                <w:rFonts w:ascii="Trebuchet MS" w:hAnsi="Trebuchet MS"/>
                <w:b/>
                <w:bCs/>
                <w:kern w:val="2"/>
                <w:sz w:val="22"/>
                <w:szCs w:val="22"/>
              </w:rPr>
            </w:pPr>
          </w:p>
        </w:tc>
        <w:tc>
          <w:tcPr>
            <w:tcW w:w="5560"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3F7EE4FF" w14:textId="65E02E56" w:rsidR="005A5832" w:rsidRPr="00083EC6" w:rsidRDefault="005A5832">
      <w:pPr>
        <w:pBdr>
          <w:bottom w:val="single" w:sz="12" w:space="1" w:color="auto"/>
        </w:pBdr>
        <w:jc w:val="center"/>
        <w:rPr>
          <w:rFonts w:ascii="Trebuchet MS" w:hAnsi="Trebuchet MS"/>
          <w:sz w:val="22"/>
          <w:szCs w:val="22"/>
        </w:rPr>
      </w:pPr>
    </w:p>
    <w:p w14:paraId="3A1259B7" w14:textId="63301F57" w:rsidR="00F66D27" w:rsidRPr="00083EC6" w:rsidRDefault="00F66D27" w:rsidP="00347FDE">
      <w:pPr>
        <w:rPr>
          <w:rFonts w:ascii="Trebuchet MS" w:hAnsi="Trebuchet MS"/>
          <w:sz w:val="22"/>
          <w:szCs w:val="22"/>
        </w:rPr>
      </w:pPr>
    </w:p>
    <w:p w14:paraId="482F3654" w14:textId="6B7EED5C" w:rsidR="00347FDE" w:rsidRPr="00083EC6" w:rsidRDefault="00347FDE" w:rsidP="00347FDE">
      <w:pPr>
        <w:rPr>
          <w:rFonts w:ascii="Trebuchet MS" w:hAnsi="Trebuchet MS"/>
          <w:sz w:val="22"/>
          <w:szCs w:val="22"/>
        </w:rPr>
      </w:pPr>
    </w:p>
    <w:p w14:paraId="7F64E385" w14:textId="5C796452" w:rsidR="00347FDE" w:rsidRPr="00083EC6" w:rsidRDefault="00347FDE" w:rsidP="00347FDE">
      <w:pPr>
        <w:rPr>
          <w:rFonts w:ascii="Trebuchet MS" w:hAnsi="Trebuchet MS"/>
          <w:sz w:val="22"/>
          <w:szCs w:val="22"/>
        </w:rPr>
      </w:pPr>
    </w:p>
    <w:p w14:paraId="380A7322" w14:textId="03EFB4EC" w:rsidR="00347FDE" w:rsidRPr="00083EC6" w:rsidRDefault="00347FDE" w:rsidP="00347FDE">
      <w:pPr>
        <w:rPr>
          <w:rFonts w:ascii="Trebuchet MS" w:hAnsi="Trebuchet MS"/>
          <w:sz w:val="22"/>
          <w:szCs w:val="22"/>
        </w:rPr>
      </w:pPr>
    </w:p>
    <w:p w14:paraId="1DFC85D9" w14:textId="7BA78D93" w:rsidR="00347FDE" w:rsidRPr="00083EC6" w:rsidRDefault="00347FDE" w:rsidP="00347FDE">
      <w:pPr>
        <w:rPr>
          <w:rFonts w:ascii="Trebuchet MS" w:hAnsi="Trebuchet MS"/>
          <w:sz w:val="22"/>
          <w:szCs w:val="22"/>
        </w:rPr>
      </w:pPr>
    </w:p>
    <w:p w14:paraId="65EF45FF" w14:textId="275D42BF" w:rsidR="00347FDE" w:rsidRPr="00083EC6" w:rsidRDefault="00347FDE" w:rsidP="00347FDE">
      <w:pPr>
        <w:rPr>
          <w:rFonts w:ascii="Trebuchet MS" w:hAnsi="Trebuchet MS"/>
          <w:sz w:val="22"/>
          <w:szCs w:val="22"/>
        </w:rPr>
      </w:pPr>
    </w:p>
    <w:p w14:paraId="3FD65D92" w14:textId="1DD08F1F" w:rsidR="00347FDE" w:rsidRPr="00083EC6" w:rsidRDefault="00347FDE" w:rsidP="00347FDE">
      <w:pPr>
        <w:rPr>
          <w:rFonts w:ascii="Trebuchet MS" w:hAnsi="Trebuchet MS"/>
          <w:sz w:val="22"/>
          <w:szCs w:val="22"/>
        </w:rPr>
      </w:pPr>
    </w:p>
    <w:p w14:paraId="06BEFE87" w14:textId="77777777" w:rsidR="00DF5EFE" w:rsidRPr="00083EC6" w:rsidRDefault="00DF5EFE" w:rsidP="00347FDE">
      <w:pPr>
        <w:rPr>
          <w:rFonts w:ascii="Trebuchet MS" w:hAnsi="Trebuchet MS"/>
          <w:sz w:val="22"/>
          <w:szCs w:val="22"/>
        </w:rPr>
        <w:sectPr w:rsidR="00DF5EF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B2CFB26" w:rsidR="00867FA5" w:rsidRPr="00083EC6" w:rsidRDefault="00867FA5" w:rsidP="00867FA5">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32AAD81CD5734C40A652C513D180A785"/>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6DB23C78" w14:textId="35B0D4B6" w:rsidR="00347FDE" w:rsidRPr="00083EC6" w:rsidRDefault="00867FA5" w:rsidP="00347FDE">
      <w:pPr>
        <w:jc w:val="center"/>
        <w:rPr>
          <w:rFonts w:ascii="Trebuchet MS" w:hAnsi="Trebuchet MS"/>
          <w:b/>
          <w:bCs/>
          <w:sz w:val="22"/>
          <w:szCs w:val="22"/>
        </w:rPr>
      </w:pPr>
      <w:r w:rsidRPr="00083EC6" w:rsidDel="00867FA5">
        <w:rPr>
          <w:rFonts w:ascii="Trebuchet MS" w:hAnsi="Trebuchet MS"/>
          <w:sz w:val="22"/>
          <w:szCs w:val="22"/>
        </w:rPr>
        <w:t xml:space="preserve"> </w:t>
      </w: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03BEBCA1"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sąlygų </w:t>
      </w:r>
      <w:r w:rsidR="00591F52">
        <w:rPr>
          <w:rFonts w:ascii="Trebuchet MS" w:eastAsia="Calibri" w:hAnsi="Trebuchet MS" w:cstheme="minorHAnsi"/>
          <w:i/>
          <w:color w:val="0070C0"/>
          <w:sz w:val="22"/>
          <w:szCs w:val="22"/>
        </w:rPr>
        <w:t>3</w:t>
      </w:r>
      <w:r w:rsidRPr="00083EC6">
        <w:rPr>
          <w:rFonts w:ascii="Trebuchet MS" w:eastAsia="Calibri" w:hAnsi="Trebuchet MS" w:cstheme="minorHAnsi"/>
          <w:i/>
          <w:color w:val="0070C0"/>
          <w:sz w:val="22"/>
          <w:szCs w:val="22"/>
        </w:rPr>
        <w:t xml:space="preserve"> 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97501F"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97501F"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97501F"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77777777"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FE581BE835D94286BFD1BF188598D10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77777777"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97501F"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97501F"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rsidTr="009C261E">
              <w:trPr>
                <w:trHeight w:val="270"/>
              </w:trPr>
              <w:tc>
                <w:tcPr>
                  <w:tcW w:w="5249" w:type="dxa"/>
                </w:tcPr>
                <w:p w14:paraId="17508A4D" w14:textId="77777777" w:rsidR="00867FA5" w:rsidRPr="00083EC6" w:rsidRDefault="00867FA5" w:rsidP="009C261E">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rsidTr="009C261E">
              <w:trPr>
                <w:trHeight w:val="411"/>
              </w:trPr>
              <w:tc>
                <w:tcPr>
                  <w:tcW w:w="5249" w:type="dxa"/>
                </w:tcPr>
                <w:p w14:paraId="5B976E65" w14:textId="77777777" w:rsidR="00867FA5" w:rsidRPr="00B453C3" w:rsidRDefault="0097501F"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97501F"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1BE806D7" w14:textId="77777777" w:rsidR="00867FA5" w:rsidRPr="00083EC6" w:rsidRDefault="00867FA5" w:rsidP="009C261E">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97501F"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rsidP="009C261E">
            <w:pPr>
              <w:rPr>
                <w:rFonts w:ascii="Trebuchet MS" w:hAnsi="Trebuchet MS"/>
                <w:sz w:val="22"/>
                <w:szCs w:val="22"/>
              </w:rPr>
            </w:pPr>
          </w:p>
          <w:p w14:paraId="0231F673" w14:textId="77777777" w:rsidR="00867FA5" w:rsidRPr="00083EC6" w:rsidRDefault="00867FA5" w:rsidP="009C261E">
            <w:pPr>
              <w:rPr>
                <w:rFonts w:ascii="Trebuchet MS" w:hAnsi="Trebuchet MS"/>
                <w:sz w:val="22"/>
                <w:szCs w:val="22"/>
              </w:rPr>
            </w:pPr>
            <w:r w:rsidRPr="00083EC6">
              <w:rPr>
                <w:rFonts w:ascii="Trebuchet MS" w:hAnsi="Trebuchet MS"/>
                <w:sz w:val="22"/>
                <w:szCs w:val="22"/>
              </w:rPr>
              <w:t xml:space="preserve">A.V. </w:t>
            </w:r>
          </w:p>
          <w:p w14:paraId="51C85019" w14:textId="77777777" w:rsidR="00867FA5" w:rsidRPr="00B453C3" w:rsidRDefault="00867FA5" w:rsidP="009C261E">
            <w:pPr>
              <w:rPr>
                <w:rFonts w:ascii="Trebuchet MS" w:hAnsi="Trebuchet MS"/>
                <w:sz w:val="22"/>
                <w:szCs w:val="22"/>
              </w:rPr>
            </w:pPr>
          </w:p>
          <w:p w14:paraId="0CB5C360" w14:textId="77777777" w:rsidR="00867FA5" w:rsidRPr="00083EC6" w:rsidRDefault="00867FA5" w:rsidP="009C261E">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453C3">
        <w:rPr>
          <w:rFonts w:ascii="Trebuchet MS" w:hAnsi="Trebuchet MS"/>
          <w:color w:val="000000"/>
          <w:sz w:val="22"/>
          <w:szCs w:val="22"/>
          <w:shd w:val="clear" w:color="auto" w:fill="FFFFFF"/>
        </w:rPr>
        <w:t>subtiekimo</w:t>
      </w:r>
      <w:proofErr w:type="spellEnd"/>
      <w:r w:rsidRPr="00B453C3">
        <w:rPr>
          <w:rFonts w:ascii="Trebuchet MS" w:hAnsi="Trebuchet MS"/>
          <w:color w:val="000000"/>
          <w:sz w:val="22"/>
          <w:szCs w:val="22"/>
          <w:shd w:val="clear" w:color="auto" w:fill="FFFFFF"/>
        </w:rPr>
        <w:t xml:space="preserve">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2F4612AC" w:rsidR="008E6B9E" w:rsidRPr="00B453C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53C3">
        <w:rPr>
          <w:rFonts w:ascii="Trebuchet MS" w:hAnsi="Trebuchet MS"/>
          <w:color w:val="0563C1"/>
          <w:sz w:val="22"/>
          <w:szCs w:val="22"/>
          <w:u w:val="single"/>
        </w:rPr>
        <w:t>2014/55/ES</w:t>
      </w:r>
      <w:r w:rsidRPr="00B453C3">
        <w:rPr>
          <w:rFonts w:ascii="Trebuchet MS" w:hAnsi="Trebuchet MS"/>
          <w:color w:val="000000"/>
          <w:sz w:val="22"/>
          <w:szCs w:val="22"/>
        </w:rPr>
        <w:t> (toliau – </w:t>
      </w:r>
      <w:r w:rsidRPr="00B453C3">
        <w:rPr>
          <w:rFonts w:ascii="Trebuchet MS" w:hAnsi="Trebuchet MS"/>
          <w:b/>
          <w:bCs/>
          <w:color w:val="000000"/>
          <w:sz w:val="22"/>
          <w:szCs w:val="22"/>
        </w:rPr>
        <w:t>Europos elektroninių sąskaitų faktūrų</w:t>
      </w:r>
      <w:r w:rsidRPr="00B453C3">
        <w:rPr>
          <w:rFonts w:ascii="Trebuchet MS" w:hAnsi="Trebuchet MS"/>
          <w:color w:val="000000"/>
          <w:sz w:val="22"/>
          <w:szCs w:val="22"/>
        </w:rPr>
        <w:t> </w:t>
      </w:r>
      <w:r w:rsidRPr="00B453C3">
        <w:rPr>
          <w:rFonts w:ascii="Trebuchet MS" w:hAnsi="Trebuchet MS"/>
          <w:b/>
          <w:bCs/>
          <w:color w:val="000000"/>
          <w:sz w:val="22"/>
          <w:szCs w:val="22"/>
        </w:rPr>
        <w:t>standartas</w:t>
      </w:r>
      <w:r w:rsidRPr="00B453C3">
        <w:rPr>
          <w:rFonts w:ascii="Trebuchet MS" w:hAnsi="Trebuchet MS"/>
          <w:color w:val="000000"/>
          <w:sz w:val="22"/>
          <w:szCs w:val="22"/>
        </w:rPr>
        <w:t>), Tiekėjas gali pateikti per informacinę sistemą „</w:t>
      </w:r>
      <w:r w:rsidR="00B745A0">
        <w:rPr>
          <w:rFonts w:ascii="Trebuchet MS" w:hAnsi="Trebuchet MS"/>
          <w:color w:val="000000"/>
          <w:sz w:val="22"/>
          <w:szCs w:val="22"/>
        </w:rPr>
        <w:t>SABIS</w:t>
      </w:r>
      <w:r w:rsidRPr="00B453C3">
        <w:rPr>
          <w:rFonts w:ascii="Trebuchet MS" w:hAnsi="Trebuchet MS"/>
          <w:color w:val="000000"/>
          <w:sz w:val="22"/>
          <w:szCs w:val="22"/>
        </w:rPr>
        <w:t>“ (</w:t>
      </w:r>
      <w:r w:rsidR="003111C0">
        <w:rPr>
          <w:rFonts w:ascii="Trebuchet MS" w:hAnsi="Trebuchet MS"/>
          <w:color w:val="000000"/>
          <w:sz w:val="22"/>
          <w:szCs w:val="22"/>
        </w:rPr>
        <w:t>h</w:t>
      </w:r>
      <w:r w:rsidR="003111C0" w:rsidRPr="00D86E08">
        <w:rPr>
          <w:rFonts w:ascii="Trebuchet MS" w:hAnsi="Trebuchet MS"/>
          <w:color w:val="0000FF"/>
          <w:sz w:val="22"/>
          <w:szCs w:val="22"/>
          <w:u w:val="single"/>
        </w:rPr>
        <w:t>ttps://sabis.nbfc.lt/</w:t>
      </w:r>
      <w:r w:rsidRPr="00B453C3">
        <w:rPr>
          <w:rFonts w:ascii="Trebuchet MS" w:hAnsi="Trebuchet MS"/>
          <w:color w:val="000000"/>
          <w:sz w:val="22"/>
          <w:szCs w:val="22"/>
        </w:rPr>
        <w:t>) arba per kitą savo pasirinktą informacinę sistemą;</w:t>
      </w:r>
    </w:p>
    <w:p w14:paraId="28E6A0B9" w14:textId="0ED0FC6E" w:rsidR="008E6B9E" w:rsidRPr="00B453C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B453C3">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B745A0">
        <w:rPr>
          <w:rFonts w:ascii="Trebuchet MS" w:hAnsi="Trebuchet MS"/>
          <w:color w:val="000000"/>
          <w:sz w:val="22"/>
          <w:szCs w:val="22"/>
        </w:rPr>
        <w:t>SABIS</w:t>
      </w:r>
      <w:r w:rsidRPr="00B453C3">
        <w:rPr>
          <w:rFonts w:ascii="Trebuchet MS" w:hAnsi="Trebuchet MS"/>
          <w:color w:val="000000"/>
          <w:sz w:val="22"/>
          <w:szCs w:val="22"/>
        </w:rPr>
        <w:t>“ priemonėmis (</w:t>
      </w:r>
      <w:r w:rsidR="003111C0">
        <w:rPr>
          <w:rFonts w:ascii="Trebuchet MS" w:hAnsi="Trebuchet MS"/>
          <w:color w:val="000000"/>
          <w:sz w:val="22"/>
          <w:szCs w:val="22"/>
        </w:rPr>
        <w:t>h</w:t>
      </w:r>
      <w:r w:rsidR="003111C0" w:rsidRPr="00D86E08">
        <w:rPr>
          <w:rFonts w:ascii="Trebuchet MS" w:hAnsi="Trebuchet MS"/>
          <w:color w:val="0000FF"/>
          <w:sz w:val="22"/>
          <w:szCs w:val="22"/>
          <w:u w:val="single"/>
        </w:rPr>
        <w:t>ttps://sabis.nbfc.lt/</w:t>
      </w:r>
      <w:r w:rsidRPr="00B453C3">
        <w:rPr>
          <w:rFonts w:ascii="Trebuchet MS" w:hAnsi="Trebuchet MS"/>
          <w:color w:val="000000"/>
          <w:sz w:val="22"/>
          <w:szCs w:val="22"/>
        </w:rPr>
        <w:t>).</w:t>
      </w:r>
    </w:p>
    <w:p w14:paraId="32B0AFAD" w14:textId="4439153B" w:rsidR="008E6B9E" w:rsidRPr="00B453C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B453C3">
        <w:rPr>
          <w:rFonts w:ascii="Trebuchet MS" w:hAnsi="Trebuchet MS"/>
          <w:color w:val="000000"/>
          <w:sz w:val="22"/>
          <w:szCs w:val="22"/>
        </w:rPr>
        <w:t>12.2.2.   Pirkėjas elektronines sąskaitas faktūras priima ir apdoroja naudodamasis informacinės sistemos „</w:t>
      </w:r>
      <w:r w:rsidR="0036408B">
        <w:rPr>
          <w:rFonts w:ascii="Trebuchet MS" w:hAnsi="Trebuchet MS"/>
          <w:color w:val="000000"/>
          <w:sz w:val="22"/>
          <w:szCs w:val="22"/>
        </w:rPr>
        <w:t>SABIS</w:t>
      </w:r>
      <w:r w:rsidRPr="00B453C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B453C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453C3">
        <w:rPr>
          <w:rFonts w:ascii="Trebuchet MS" w:hAnsi="Trebuchet MS"/>
          <w:color w:val="000000"/>
          <w:sz w:val="22"/>
          <w:szCs w:val="22"/>
        </w:rPr>
        <w:t>sui</w:t>
      </w:r>
      <w:proofErr w:type="spellEnd"/>
      <w:r w:rsidRPr="00B453C3">
        <w:rPr>
          <w:rFonts w:ascii="Trebuchet MS" w:hAnsi="Trebuchet MS"/>
          <w:color w:val="000000"/>
          <w:sz w:val="22"/>
          <w:szCs w:val="22"/>
        </w:rPr>
        <w:t xml:space="preserve"> </w:t>
      </w:r>
      <w:proofErr w:type="spellStart"/>
      <w:r w:rsidRPr="00B453C3">
        <w:rPr>
          <w:rFonts w:ascii="Trebuchet MS" w:hAnsi="Trebuchet MS"/>
          <w:color w:val="000000"/>
          <w:sz w:val="22"/>
          <w:szCs w:val="22"/>
        </w:rPr>
        <w:t>generis</w:t>
      </w:r>
      <w:proofErr w:type="spellEnd"/>
      <w:r w:rsidRPr="00B453C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48D40" w14:textId="77777777" w:rsidR="00DB4FF8" w:rsidRDefault="00DB4FF8">
      <w:pPr>
        <w:rPr>
          <w:kern w:val="2"/>
          <w:sz w:val="22"/>
          <w:szCs w:val="22"/>
          <w:lang w:val="en-US"/>
        </w:rPr>
      </w:pPr>
      <w:r>
        <w:rPr>
          <w:kern w:val="2"/>
          <w:sz w:val="22"/>
          <w:szCs w:val="22"/>
          <w:lang w:val="en-US"/>
        </w:rPr>
        <w:separator/>
      </w:r>
    </w:p>
  </w:endnote>
  <w:endnote w:type="continuationSeparator" w:id="0">
    <w:p w14:paraId="452DE1D1" w14:textId="77777777" w:rsidR="00DB4FF8" w:rsidRDefault="00DB4FF8">
      <w:pPr>
        <w:rPr>
          <w:kern w:val="2"/>
          <w:sz w:val="22"/>
          <w:szCs w:val="22"/>
          <w:lang w:val="en-US"/>
        </w:rPr>
      </w:pPr>
      <w:r>
        <w:rPr>
          <w:kern w:val="2"/>
          <w:sz w:val="22"/>
          <w:szCs w:val="22"/>
          <w:lang w:val="en-US"/>
        </w:rPr>
        <w:continuationSeparator/>
      </w:r>
    </w:p>
  </w:endnote>
  <w:endnote w:type="continuationNotice" w:id="1">
    <w:p w14:paraId="17363ED4" w14:textId="77777777" w:rsidR="00DB4FF8" w:rsidRDefault="00DB4FF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4473F" w14:textId="77777777" w:rsidR="00DB4FF8" w:rsidRDefault="00DB4FF8">
      <w:pPr>
        <w:rPr>
          <w:kern w:val="2"/>
          <w:sz w:val="22"/>
          <w:szCs w:val="22"/>
          <w:lang w:val="en-US"/>
        </w:rPr>
      </w:pPr>
      <w:r>
        <w:rPr>
          <w:kern w:val="2"/>
          <w:sz w:val="22"/>
          <w:szCs w:val="22"/>
          <w:lang w:val="en-US"/>
        </w:rPr>
        <w:separator/>
      </w:r>
    </w:p>
  </w:footnote>
  <w:footnote w:type="continuationSeparator" w:id="0">
    <w:p w14:paraId="29F9193A" w14:textId="77777777" w:rsidR="00DB4FF8" w:rsidRDefault="00DB4FF8">
      <w:pPr>
        <w:rPr>
          <w:kern w:val="2"/>
          <w:sz w:val="22"/>
          <w:szCs w:val="22"/>
          <w:lang w:val="en-US"/>
        </w:rPr>
      </w:pPr>
      <w:r>
        <w:rPr>
          <w:kern w:val="2"/>
          <w:sz w:val="22"/>
          <w:szCs w:val="22"/>
          <w:lang w:val="en-US"/>
        </w:rPr>
        <w:continuationSeparator/>
      </w:r>
    </w:p>
  </w:footnote>
  <w:footnote w:type="continuationNotice" w:id="1">
    <w:p w14:paraId="26520D49" w14:textId="77777777" w:rsidR="00DB4FF8" w:rsidRDefault="00DB4FF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113475813">
    <w:abstractNumId w:val="1"/>
  </w:num>
  <w:num w:numId="2" w16cid:durableId="113519760">
    <w:abstractNumId w:val="2"/>
  </w:num>
  <w:num w:numId="3" w16cid:durableId="152066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55A97"/>
    <w:rsid w:val="00057E5F"/>
    <w:rsid w:val="00067B20"/>
    <w:rsid w:val="000709BD"/>
    <w:rsid w:val="00076BCC"/>
    <w:rsid w:val="00083EC6"/>
    <w:rsid w:val="00085A40"/>
    <w:rsid w:val="00085BAD"/>
    <w:rsid w:val="000C08F6"/>
    <w:rsid w:val="000C1A07"/>
    <w:rsid w:val="000D712B"/>
    <w:rsid w:val="000E60A2"/>
    <w:rsid w:val="000F53CC"/>
    <w:rsid w:val="001030BC"/>
    <w:rsid w:val="001077F3"/>
    <w:rsid w:val="00116EA9"/>
    <w:rsid w:val="001245F7"/>
    <w:rsid w:val="0012715D"/>
    <w:rsid w:val="0013054D"/>
    <w:rsid w:val="00147E90"/>
    <w:rsid w:val="00185AB3"/>
    <w:rsid w:val="00187804"/>
    <w:rsid w:val="001C0599"/>
    <w:rsid w:val="001F197F"/>
    <w:rsid w:val="001F37A4"/>
    <w:rsid w:val="001F63F8"/>
    <w:rsid w:val="0020057E"/>
    <w:rsid w:val="00222F38"/>
    <w:rsid w:val="0023071F"/>
    <w:rsid w:val="00250E70"/>
    <w:rsid w:val="00261500"/>
    <w:rsid w:val="00262607"/>
    <w:rsid w:val="002674EE"/>
    <w:rsid w:val="00280C46"/>
    <w:rsid w:val="00282D87"/>
    <w:rsid w:val="00284211"/>
    <w:rsid w:val="002869B4"/>
    <w:rsid w:val="00296D8C"/>
    <w:rsid w:val="002A0214"/>
    <w:rsid w:val="002C58B8"/>
    <w:rsid w:val="002D0522"/>
    <w:rsid w:val="002D0A8C"/>
    <w:rsid w:val="002D3566"/>
    <w:rsid w:val="002D5998"/>
    <w:rsid w:val="002E4DDD"/>
    <w:rsid w:val="002E563D"/>
    <w:rsid w:val="003111C0"/>
    <w:rsid w:val="00321609"/>
    <w:rsid w:val="00330ECF"/>
    <w:rsid w:val="00345891"/>
    <w:rsid w:val="00347FDE"/>
    <w:rsid w:val="0036408B"/>
    <w:rsid w:val="00364FF9"/>
    <w:rsid w:val="00367694"/>
    <w:rsid w:val="00383C63"/>
    <w:rsid w:val="0039140C"/>
    <w:rsid w:val="003B0915"/>
    <w:rsid w:val="003B2409"/>
    <w:rsid w:val="003C0BAB"/>
    <w:rsid w:val="003C1558"/>
    <w:rsid w:val="003D5E0F"/>
    <w:rsid w:val="003E019B"/>
    <w:rsid w:val="003E574C"/>
    <w:rsid w:val="003F1187"/>
    <w:rsid w:val="003F6B69"/>
    <w:rsid w:val="004066C8"/>
    <w:rsid w:val="0042182C"/>
    <w:rsid w:val="00435ABB"/>
    <w:rsid w:val="0044053D"/>
    <w:rsid w:val="00461261"/>
    <w:rsid w:val="0046370B"/>
    <w:rsid w:val="00463AC5"/>
    <w:rsid w:val="004654AD"/>
    <w:rsid w:val="00481C8C"/>
    <w:rsid w:val="00491C35"/>
    <w:rsid w:val="004A6940"/>
    <w:rsid w:val="004A7E46"/>
    <w:rsid w:val="004B78F8"/>
    <w:rsid w:val="004D0179"/>
    <w:rsid w:val="004D1938"/>
    <w:rsid w:val="004D74A9"/>
    <w:rsid w:val="004E1678"/>
    <w:rsid w:val="004E3F88"/>
    <w:rsid w:val="0050235F"/>
    <w:rsid w:val="00506535"/>
    <w:rsid w:val="005361F9"/>
    <w:rsid w:val="00537C8B"/>
    <w:rsid w:val="005442A9"/>
    <w:rsid w:val="00565359"/>
    <w:rsid w:val="00590BA5"/>
    <w:rsid w:val="00590C93"/>
    <w:rsid w:val="00591F52"/>
    <w:rsid w:val="005A2AD4"/>
    <w:rsid w:val="005A5832"/>
    <w:rsid w:val="005C110F"/>
    <w:rsid w:val="005F5B23"/>
    <w:rsid w:val="00611D69"/>
    <w:rsid w:val="00616C67"/>
    <w:rsid w:val="00625866"/>
    <w:rsid w:val="006268D1"/>
    <w:rsid w:val="00630CA6"/>
    <w:rsid w:val="00656A4D"/>
    <w:rsid w:val="00663694"/>
    <w:rsid w:val="00686EF9"/>
    <w:rsid w:val="00695828"/>
    <w:rsid w:val="006B2D34"/>
    <w:rsid w:val="006C42A1"/>
    <w:rsid w:val="006C6E26"/>
    <w:rsid w:val="00706472"/>
    <w:rsid w:val="007455B2"/>
    <w:rsid w:val="007501D4"/>
    <w:rsid w:val="007B7080"/>
    <w:rsid w:val="007C57C4"/>
    <w:rsid w:val="008055CF"/>
    <w:rsid w:val="008107CD"/>
    <w:rsid w:val="008119C2"/>
    <w:rsid w:val="00813A0D"/>
    <w:rsid w:val="00861ECF"/>
    <w:rsid w:val="00867FA5"/>
    <w:rsid w:val="00872DE7"/>
    <w:rsid w:val="008805C4"/>
    <w:rsid w:val="008809BC"/>
    <w:rsid w:val="00884EAD"/>
    <w:rsid w:val="00891877"/>
    <w:rsid w:val="008A373A"/>
    <w:rsid w:val="008C3B7B"/>
    <w:rsid w:val="008E4866"/>
    <w:rsid w:val="008E6143"/>
    <w:rsid w:val="008E6B9E"/>
    <w:rsid w:val="0090624C"/>
    <w:rsid w:val="00920FC0"/>
    <w:rsid w:val="009244A1"/>
    <w:rsid w:val="00933EE4"/>
    <w:rsid w:val="0096215C"/>
    <w:rsid w:val="00965440"/>
    <w:rsid w:val="009674F2"/>
    <w:rsid w:val="0099053D"/>
    <w:rsid w:val="00994FF6"/>
    <w:rsid w:val="009B24B5"/>
    <w:rsid w:val="009B5A64"/>
    <w:rsid w:val="009C3EB9"/>
    <w:rsid w:val="009C7A17"/>
    <w:rsid w:val="009D3631"/>
    <w:rsid w:val="009D48CC"/>
    <w:rsid w:val="009E7AF0"/>
    <w:rsid w:val="009F210B"/>
    <w:rsid w:val="00A10867"/>
    <w:rsid w:val="00A14DF4"/>
    <w:rsid w:val="00A1763C"/>
    <w:rsid w:val="00A26757"/>
    <w:rsid w:val="00A319B0"/>
    <w:rsid w:val="00A3782C"/>
    <w:rsid w:val="00A40FEB"/>
    <w:rsid w:val="00A95210"/>
    <w:rsid w:val="00AA3D90"/>
    <w:rsid w:val="00AA6963"/>
    <w:rsid w:val="00AC281B"/>
    <w:rsid w:val="00AC7383"/>
    <w:rsid w:val="00AD37D9"/>
    <w:rsid w:val="00AE4A2C"/>
    <w:rsid w:val="00AF3DB5"/>
    <w:rsid w:val="00B13BF6"/>
    <w:rsid w:val="00B2372C"/>
    <w:rsid w:val="00B36E22"/>
    <w:rsid w:val="00B408F9"/>
    <w:rsid w:val="00B453C3"/>
    <w:rsid w:val="00B505FB"/>
    <w:rsid w:val="00B70D17"/>
    <w:rsid w:val="00B745A0"/>
    <w:rsid w:val="00B77661"/>
    <w:rsid w:val="00B92796"/>
    <w:rsid w:val="00B976DA"/>
    <w:rsid w:val="00BB109D"/>
    <w:rsid w:val="00BE3C5F"/>
    <w:rsid w:val="00BE62C4"/>
    <w:rsid w:val="00BF6AE3"/>
    <w:rsid w:val="00C16ACD"/>
    <w:rsid w:val="00C23613"/>
    <w:rsid w:val="00C27DBF"/>
    <w:rsid w:val="00C338D9"/>
    <w:rsid w:val="00C3767A"/>
    <w:rsid w:val="00C4473F"/>
    <w:rsid w:val="00C511B3"/>
    <w:rsid w:val="00C81121"/>
    <w:rsid w:val="00C8624D"/>
    <w:rsid w:val="00CB7AC7"/>
    <w:rsid w:val="00CC0759"/>
    <w:rsid w:val="00CE0C90"/>
    <w:rsid w:val="00D04F83"/>
    <w:rsid w:val="00D205E4"/>
    <w:rsid w:val="00D21425"/>
    <w:rsid w:val="00D241B0"/>
    <w:rsid w:val="00D416F8"/>
    <w:rsid w:val="00D5363C"/>
    <w:rsid w:val="00D53B88"/>
    <w:rsid w:val="00D55505"/>
    <w:rsid w:val="00D57CC6"/>
    <w:rsid w:val="00D9030A"/>
    <w:rsid w:val="00D90633"/>
    <w:rsid w:val="00DA2440"/>
    <w:rsid w:val="00DA268D"/>
    <w:rsid w:val="00DB4FF8"/>
    <w:rsid w:val="00DC5390"/>
    <w:rsid w:val="00DC6835"/>
    <w:rsid w:val="00DD34E1"/>
    <w:rsid w:val="00DD502D"/>
    <w:rsid w:val="00DF1725"/>
    <w:rsid w:val="00DF5EFE"/>
    <w:rsid w:val="00DF7C9A"/>
    <w:rsid w:val="00E1366B"/>
    <w:rsid w:val="00E307C2"/>
    <w:rsid w:val="00E31443"/>
    <w:rsid w:val="00E36C2F"/>
    <w:rsid w:val="00E53ABD"/>
    <w:rsid w:val="00E57AF5"/>
    <w:rsid w:val="00E60F14"/>
    <w:rsid w:val="00E736F9"/>
    <w:rsid w:val="00E739BB"/>
    <w:rsid w:val="00E76B10"/>
    <w:rsid w:val="00E9025E"/>
    <w:rsid w:val="00ED4817"/>
    <w:rsid w:val="00ED7668"/>
    <w:rsid w:val="00EF002E"/>
    <w:rsid w:val="00EF2208"/>
    <w:rsid w:val="00F05A1E"/>
    <w:rsid w:val="00F06F05"/>
    <w:rsid w:val="00F30D52"/>
    <w:rsid w:val="00F43D66"/>
    <w:rsid w:val="00F46C97"/>
    <w:rsid w:val="00F616A7"/>
    <w:rsid w:val="00F630E4"/>
    <w:rsid w:val="00F66D27"/>
    <w:rsid w:val="00F75C04"/>
    <w:rsid w:val="00F77080"/>
    <w:rsid w:val="00F80DA2"/>
    <w:rsid w:val="00F8462A"/>
    <w:rsid w:val="00F90518"/>
    <w:rsid w:val="00F92408"/>
    <w:rsid w:val="00F94DDB"/>
    <w:rsid w:val="00FA67EF"/>
    <w:rsid w:val="00FA7408"/>
    <w:rsid w:val="00FA79BF"/>
    <w:rsid w:val="00FB0AD4"/>
    <w:rsid w:val="00FC1C6A"/>
    <w:rsid w:val="00FC3B18"/>
    <w:rsid w:val="00FD13F9"/>
    <w:rsid w:val="00FD53C6"/>
    <w:rsid w:val="00FD63E2"/>
    <w:rsid w:val="00FE3845"/>
    <w:rsid w:val="00FE768B"/>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FE581BE835D94286BFD1BF188598D10D"/>
        <w:category>
          <w:name w:val="General"/>
          <w:gallery w:val="placeholder"/>
        </w:category>
        <w:types>
          <w:type w:val="bbPlcHdr"/>
        </w:types>
        <w:behaviors>
          <w:behavior w:val="content"/>
        </w:behaviors>
        <w:guid w:val="{C7C5606A-FB97-40F8-9652-609CE0D33767}"/>
      </w:docPartPr>
      <w:docPartBody>
        <w:p w:rsidR="00F12A79" w:rsidRDefault="00102867" w:rsidP="00102867">
          <w:pPr>
            <w:pStyle w:val="FE581BE835D94286BFD1BF188598D10D"/>
          </w:pPr>
          <w:r w:rsidRPr="008362C4">
            <w:rPr>
              <w:rFonts w:ascii="Trebuchet MS" w:hAnsi="Trebuchet MS"/>
              <w:highlight w:val="yellow"/>
            </w:rPr>
            <w:t>pasirinkti datą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32AAD81CD5734C40A652C513D180A785"/>
        <w:category>
          <w:name w:val="General"/>
          <w:gallery w:val="placeholder"/>
        </w:category>
        <w:types>
          <w:type w:val="bbPlcHdr"/>
        </w:types>
        <w:behaviors>
          <w:behavior w:val="content"/>
        </w:behaviors>
        <w:guid w:val="{4C61F0AA-B543-41C9-BFCD-125F8FB32045}"/>
      </w:docPartPr>
      <w:docPartBody>
        <w:p w:rsidR="00F12A79" w:rsidRDefault="00102867" w:rsidP="00102867">
          <w:pPr>
            <w:pStyle w:val="32AAD81CD5734C40A652C513D180A785"/>
          </w:pPr>
          <w:r w:rsidRPr="008362C4">
            <w:rPr>
              <w:rFonts w:ascii="Trebuchet MS" w:hAnsi="Trebuchet MS"/>
              <w:highlight w:val="yellow"/>
            </w:rPr>
            <w:t>pasirinkti datą</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C494D"/>
    <w:rsid w:val="00102867"/>
    <w:rsid w:val="001077F3"/>
    <w:rsid w:val="0013054D"/>
    <w:rsid w:val="00147E90"/>
    <w:rsid w:val="00262607"/>
    <w:rsid w:val="00435ABB"/>
    <w:rsid w:val="00461261"/>
    <w:rsid w:val="00481C8C"/>
    <w:rsid w:val="004D1938"/>
    <w:rsid w:val="004E3F88"/>
    <w:rsid w:val="005A34C4"/>
    <w:rsid w:val="005C110F"/>
    <w:rsid w:val="005F21D2"/>
    <w:rsid w:val="00611D69"/>
    <w:rsid w:val="00636FBF"/>
    <w:rsid w:val="008633C3"/>
    <w:rsid w:val="00891877"/>
    <w:rsid w:val="008E1F25"/>
    <w:rsid w:val="00934DAA"/>
    <w:rsid w:val="009411D2"/>
    <w:rsid w:val="0099053D"/>
    <w:rsid w:val="009F210B"/>
    <w:rsid w:val="00A3782C"/>
    <w:rsid w:val="00A40FEB"/>
    <w:rsid w:val="00AC0360"/>
    <w:rsid w:val="00B60F02"/>
    <w:rsid w:val="00B71D02"/>
    <w:rsid w:val="00C3767A"/>
    <w:rsid w:val="00C72666"/>
    <w:rsid w:val="00C8624D"/>
    <w:rsid w:val="00CB2273"/>
    <w:rsid w:val="00CB5B2B"/>
    <w:rsid w:val="00CF2D8E"/>
    <w:rsid w:val="00D04F83"/>
    <w:rsid w:val="00D241B0"/>
    <w:rsid w:val="00D770B8"/>
    <w:rsid w:val="00DF1725"/>
    <w:rsid w:val="00E57AF5"/>
    <w:rsid w:val="00E9025E"/>
    <w:rsid w:val="00F06F05"/>
    <w:rsid w:val="00F12A79"/>
    <w:rsid w:val="00F70453"/>
    <w:rsid w:val="00FA79BF"/>
    <w:rsid w:val="00FD1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 w:type="paragraph" w:customStyle="1" w:styleId="80745F4C330E468FBE66DFDC6C48781A">
    <w:name w:val="80745F4C330E468FBE66DFDC6C48781A"/>
    <w:rsid w:val="008E1F25"/>
    <w:pPr>
      <w:spacing w:line="278" w:lineRule="auto"/>
    </w:pPr>
    <w:rPr>
      <w:kern w:val="2"/>
      <w:sz w:val="24"/>
      <w:szCs w:val="24"/>
      <w14:ligatures w14:val="standardContextual"/>
    </w:rPr>
  </w:style>
  <w:style w:type="paragraph" w:customStyle="1" w:styleId="C74BA88281FB4EE1AB9A68A78271F65C">
    <w:name w:val="C74BA88281FB4EE1AB9A68A78271F65C"/>
    <w:rsid w:val="008E1F25"/>
    <w:pPr>
      <w:spacing w:line="278" w:lineRule="auto"/>
    </w:pPr>
    <w:rPr>
      <w:kern w:val="2"/>
      <w:sz w:val="24"/>
      <w:szCs w:val="24"/>
      <w14:ligatures w14:val="standardContextual"/>
    </w:rPr>
  </w:style>
  <w:style w:type="paragraph" w:customStyle="1" w:styleId="57E7EC85A48C497E9CB607646745BA9F">
    <w:name w:val="57E7EC85A48C497E9CB607646745BA9F"/>
    <w:rsid w:val="008E1F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4" ma:contentTypeDescription="Create a new document." ma:contentTypeScope="" ma:versionID="c4f821a0d0162bfff51a034bad9238e2">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e1e3f3e8efa08b5dc7b572e97c2d1fa8" ns3:_="" ns4:_="">
    <xsd:import namespace="1c7736e5-59c8-4b7b-86df-f960b0a2f608"/>
    <xsd:import namespace="da9c7848-65cd-408f-90f0-22ec25a69d2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1BD2C-FE5F-4D6C-A8F0-E20519C37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1c7736e5-59c8-4b7b-86df-f960b0a2f608"/>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a9c7848-65cd-408f-90f0-22ec25a69d29"/>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66056</Words>
  <Characters>37653</Characters>
  <Application>Microsoft Office Word</Application>
  <DocSecurity>0</DocSecurity>
  <Lines>313</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Miliūnaitė</cp:lastModifiedBy>
  <cp:revision>2</cp:revision>
  <dcterms:created xsi:type="dcterms:W3CDTF">2024-12-12T07:50:00Z</dcterms:created>
  <dcterms:modified xsi:type="dcterms:W3CDTF">2024-12-12T07:50:00Z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